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A" w:rsidRDefault="00DE382B">
      <w:pPr>
        <w:pStyle w:val="Standard"/>
        <w:jc w:val="center"/>
        <w:rPr>
          <w:rFonts w:ascii="Tahoma" w:hAnsi="Tahoma"/>
          <w:b/>
          <w:bCs/>
          <w:sz w:val="16"/>
        </w:rPr>
      </w:pPr>
      <w:bookmarkStart w:id="0" w:name="_GoBack"/>
      <w:bookmarkEnd w:id="0"/>
      <w:r>
        <w:rPr>
          <w:rFonts w:ascii="Tahoma" w:hAnsi="Tahoma"/>
          <w:b/>
          <w:bCs/>
          <w:sz w:val="16"/>
        </w:rPr>
        <w:t>OBWIESZCZENIE</w:t>
      </w:r>
    </w:p>
    <w:p w:rsidR="00DE26CA" w:rsidRDefault="00DE382B">
      <w:pPr>
        <w:pStyle w:val="Standard"/>
        <w:jc w:val="center"/>
        <w:rPr>
          <w:rFonts w:ascii="Tahoma" w:hAnsi="Tahoma"/>
          <w:b/>
          <w:bCs/>
          <w:sz w:val="16"/>
        </w:rPr>
      </w:pPr>
      <w:r>
        <w:rPr>
          <w:rFonts w:ascii="Tahoma" w:hAnsi="Tahoma"/>
          <w:b/>
          <w:bCs/>
          <w:sz w:val="16"/>
        </w:rPr>
        <w:t>BURMISTRZA GŁUSZYCY</w:t>
      </w:r>
    </w:p>
    <w:p w:rsidR="00DE26CA" w:rsidRDefault="00DE382B">
      <w:pPr>
        <w:pStyle w:val="Standard"/>
        <w:jc w:val="center"/>
        <w:rPr>
          <w:rFonts w:ascii="Tahoma" w:hAnsi="Tahoma"/>
          <w:b/>
          <w:bCs/>
          <w:sz w:val="16"/>
        </w:rPr>
      </w:pPr>
      <w:r>
        <w:rPr>
          <w:rFonts w:ascii="Tahoma" w:hAnsi="Tahoma"/>
          <w:b/>
          <w:bCs/>
          <w:sz w:val="16"/>
        </w:rPr>
        <w:t xml:space="preserve">z </w:t>
      </w:r>
      <w:proofErr w:type="spellStart"/>
      <w:r>
        <w:rPr>
          <w:rFonts w:ascii="Tahoma" w:hAnsi="Tahoma"/>
          <w:b/>
          <w:bCs/>
          <w:sz w:val="16"/>
        </w:rPr>
        <w:t>dnia</w:t>
      </w:r>
      <w:proofErr w:type="spellEnd"/>
      <w:r>
        <w:rPr>
          <w:rFonts w:ascii="Tahoma" w:hAnsi="Tahoma"/>
          <w:b/>
          <w:bCs/>
          <w:sz w:val="16"/>
        </w:rPr>
        <w:t xml:space="preserve"> 04 </w:t>
      </w:r>
      <w:proofErr w:type="spellStart"/>
      <w:r>
        <w:rPr>
          <w:rFonts w:ascii="Tahoma" w:hAnsi="Tahoma"/>
          <w:b/>
          <w:bCs/>
          <w:sz w:val="16"/>
        </w:rPr>
        <w:t>marca</w:t>
      </w:r>
      <w:proofErr w:type="spellEnd"/>
      <w:r>
        <w:rPr>
          <w:rFonts w:ascii="Tahoma" w:hAnsi="Tahoma"/>
          <w:b/>
          <w:bCs/>
          <w:sz w:val="16"/>
        </w:rPr>
        <w:t xml:space="preserve"> 2013 </w:t>
      </w:r>
      <w:proofErr w:type="spellStart"/>
      <w:r>
        <w:rPr>
          <w:rFonts w:ascii="Tahoma" w:hAnsi="Tahoma"/>
          <w:b/>
          <w:bCs/>
          <w:sz w:val="16"/>
        </w:rPr>
        <w:t>roku</w:t>
      </w:r>
      <w:proofErr w:type="spellEnd"/>
    </w:p>
    <w:p w:rsidR="00DE26CA" w:rsidRDefault="00DE382B">
      <w:pPr>
        <w:pStyle w:val="Standard"/>
        <w:jc w:val="center"/>
        <w:rPr>
          <w:rFonts w:ascii="Tahoma" w:hAnsi="Tahoma"/>
          <w:b/>
          <w:bCs/>
          <w:sz w:val="16"/>
        </w:rPr>
      </w:pPr>
      <w:r>
        <w:rPr>
          <w:rFonts w:ascii="Tahoma" w:hAnsi="Tahoma"/>
          <w:b/>
          <w:bCs/>
          <w:sz w:val="16"/>
        </w:rPr>
        <w:t xml:space="preserve">o </w:t>
      </w:r>
      <w:proofErr w:type="spellStart"/>
      <w:r>
        <w:rPr>
          <w:rFonts w:ascii="Tahoma" w:hAnsi="Tahoma"/>
          <w:b/>
          <w:bCs/>
          <w:sz w:val="16"/>
        </w:rPr>
        <w:t>numerach</w:t>
      </w:r>
      <w:proofErr w:type="spellEnd"/>
      <w:r>
        <w:rPr>
          <w:rFonts w:ascii="Tahoma" w:hAnsi="Tahoma"/>
          <w:b/>
          <w:bCs/>
          <w:sz w:val="16"/>
        </w:rPr>
        <w:t xml:space="preserve"> i </w:t>
      </w:r>
      <w:proofErr w:type="spellStart"/>
      <w:r>
        <w:rPr>
          <w:rFonts w:ascii="Tahoma" w:hAnsi="Tahoma"/>
          <w:b/>
          <w:bCs/>
          <w:sz w:val="16"/>
        </w:rPr>
        <w:t>granicach</w:t>
      </w:r>
      <w:proofErr w:type="spellEnd"/>
      <w:r>
        <w:rPr>
          <w:rFonts w:ascii="Tahoma" w:hAnsi="Tahoma"/>
          <w:b/>
          <w:bCs/>
          <w:sz w:val="16"/>
        </w:rPr>
        <w:t xml:space="preserve"> </w:t>
      </w:r>
      <w:proofErr w:type="spellStart"/>
      <w:r>
        <w:rPr>
          <w:rFonts w:ascii="Tahoma" w:hAnsi="Tahoma"/>
          <w:b/>
          <w:bCs/>
          <w:sz w:val="16"/>
        </w:rPr>
        <w:t>obwodów</w:t>
      </w:r>
      <w:proofErr w:type="spellEnd"/>
      <w:r>
        <w:rPr>
          <w:rFonts w:ascii="Tahoma" w:hAnsi="Tahoma"/>
          <w:b/>
          <w:bCs/>
          <w:sz w:val="16"/>
        </w:rPr>
        <w:t xml:space="preserve"> </w:t>
      </w:r>
      <w:proofErr w:type="spellStart"/>
      <w:r>
        <w:rPr>
          <w:rFonts w:ascii="Tahoma" w:hAnsi="Tahoma"/>
          <w:b/>
          <w:bCs/>
          <w:sz w:val="16"/>
        </w:rPr>
        <w:t>głosowania</w:t>
      </w:r>
      <w:proofErr w:type="spellEnd"/>
    </w:p>
    <w:p w:rsidR="00DE26CA" w:rsidRDefault="00DE382B">
      <w:pPr>
        <w:pStyle w:val="Standard"/>
        <w:jc w:val="center"/>
        <w:rPr>
          <w:rFonts w:ascii="Tahoma" w:hAnsi="Tahoma"/>
          <w:b/>
          <w:bCs/>
          <w:sz w:val="16"/>
        </w:rPr>
      </w:pPr>
      <w:proofErr w:type="spellStart"/>
      <w:r>
        <w:rPr>
          <w:rFonts w:ascii="Tahoma" w:hAnsi="Tahoma"/>
          <w:b/>
          <w:bCs/>
          <w:sz w:val="16"/>
        </w:rPr>
        <w:t>oraz</w:t>
      </w:r>
      <w:proofErr w:type="spellEnd"/>
      <w:r>
        <w:rPr>
          <w:rFonts w:ascii="Tahoma" w:hAnsi="Tahoma"/>
          <w:b/>
          <w:bCs/>
          <w:sz w:val="16"/>
        </w:rPr>
        <w:t xml:space="preserve"> </w:t>
      </w:r>
      <w:proofErr w:type="spellStart"/>
      <w:r>
        <w:rPr>
          <w:rFonts w:ascii="Tahoma" w:hAnsi="Tahoma"/>
          <w:b/>
          <w:bCs/>
          <w:sz w:val="16"/>
        </w:rPr>
        <w:t>siedzibach</w:t>
      </w:r>
      <w:proofErr w:type="spellEnd"/>
      <w:r>
        <w:rPr>
          <w:rFonts w:ascii="Tahoma" w:hAnsi="Tahoma"/>
          <w:b/>
          <w:bCs/>
          <w:sz w:val="16"/>
        </w:rPr>
        <w:t xml:space="preserve"> </w:t>
      </w:r>
      <w:proofErr w:type="spellStart"/>
      <w:r>
        <w:rPr>
          <w:rFonts w:ascii="Tahoma" w:hAnsi="Tahoma"/>
          <w:b/>
          <w:bCs/>
          <w:sz w:val="16"/>
        </w:rPr>
        <w:t>obwodowych</w:t>
      </w:r>
      <w:proofErr w:type="spellEnd"/>
      <w:r>
        <w:rPr>
          <w:rFonts w:ascii="Tahoma" w:hAnsi="Tahoma"/>
          <w:b/>
          <w:bCs/>
          <w:sz w:val="16"/>
        </w:rPr>
        <w:t xml:space="preserve"> </w:t>
      </w:r>
      <w:proofErr w:type="spellStart"/>
      <w:r>
        <w:rPr>
          <w:rFonts w:ascii="Tahoma" w:hAnsi="Tahoma"/>
          <w:b/>
          <w:bCs/>
          <w:sz w:val="16"/>
        </w:rPr>
        <w:t>komisji</w:t>
      </w:r>
      <w:proofErr w:type="spellEnd"/>
      <w:r>
        <w:rPr>
          <w:rFonts w:ascii="Tahoma" w:hAnsi="Tahoma"/>
          <w:b/>
          <w:bCs/>
          <w:sz w:val="16"/>
        </w:rPr>
        <w:t xml:space="preserve"> </w:t>
      </w:r>
      <w:proofErr w:type="spellStart"/>
      <w:r>
        <w:rPr>
          <w:rFonts w:ascii="Tahoma" w:hAnsi="Tahoma"/>
          <w:b/>
          <w:bCs/>
          <w:sz w:val="16"/>
        </w:rPr>
        <w:t>wyborczych</w:t>
      </w:r>
      <w:proofErr w:type="spellEnd"/>
    </w:p>
    <w:p w:rsidR="00DE26CA" w:rsidRDefault="00DE26CA">
      <w:pPr>
        <w:pStyle w:val="Standard"/>
        <w:jc w:val="center"/>
        <w:rPr>
          <w:rFonts w:ascii="Tahoma" w:hAnsi="Tahoma"/>
          <w:sz w:val="16"/>
        </w:rPr>
      </w:pPr>
    </w:p>
    <w:p w:rsidR="00DE26CA" w:rsidRDefault="00DE382B">
      <w:pPr>
        <w:pStyle w:val="Standard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Na </w:t>
      </w:r>
      <w:proofErr w:type="spellStart"/>
      <w:r>
        <w:rPr>
          <w:rFonts w:ascii="Tahoma" w:hAnsi="Tahoma"/>
          <w:sz w:val="16"/>
        </w:rPr>
        <w:t>podstawie</w:t>
      </w:r>
      <w:proofErr w:type="spellEnd"/>
      <w:r>
        <w:rPr>
          <w:rFonts w:ascii="Tahoma" w:hAnsi="Tahoma"/>
          <w:sz w:val="16"/>
        </w:rPr>
        <w:t xml:space="preserve"> art. 32 </w:t>
      </w:r>
      <w:proofErr w:type="spellStart"/>
      <w:r>
        <w:rPr>
          <w:rFonts w:ascii="Tahoma" w:hAnsi="Tahoma"/>
          <w:sz w:val="16"/>
        </w:rPr>
        <w:t>ustawy</w:t>
      </w:r>
      <w:proofErr w:type="spellEnd"/>
      <w:r>
        <w:rPr>
          <w:rFonts w:ascii="Tahoma" w:hAnsi="Tahoma"/>
          <w:sz w:val="16"/>
        </w:rPr>
        <w:t xml:space="preserve"> z </w:t>
      </w:r>
      <w:proofErr w:type="spellStart"/>
      <w:r>
        <w:rPr>
          <w:rFonts w:ascii="Tahoma" w:hAnsi="Tahoma"/>
          <w:sz w:val="16"/>
        </w:rPr>
        <w:t>dnia</w:t>
      </w:r>
      <w:proofErr w:type="spellEnd"/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 xml:space="preserve">16 </w:t>
      </w:r>
      <w:proofErr w:type="spellStart"/>
      <w:r>
        <w:rPr>
          <w:rFonts w:ascii="Tahoma" w:hAnsi="Tahoma"/>
          <w:sz w:val="16"/>
        </w:rPr>
        <w:t>lipca</w:t>
      </w:r>
      <w:proofErr w:type="spellEnd"/>
      <w:r>
        <w:rPr>
          <w:rFonts w:ascii="Tahoma" w:hAnsi="Tahoma"/>
          <w:sz w:val="16"/>
        </w:rPr>
        <w:t xml:space="preserve"> 1998 </w:t>
      </w:r>
      <w:proofErr w:type="spellStart"/>
      <w:r>
        <w:rPr>
          <w:rFonts w:ascii="Tahoma" w:hAnsi="Tahoma"/>
          <w:sz w:val="16"/>
        </w:rPr>
        <w:t>roku</w:t>
      </w:r>
      <w:proofErr w:type="spellEnd"/>
      <w:r>
        <w:rPr>
          <w:rFonts w:ascii="Tahoma" w:hAnsi="Tahoma"/>
          <w:sz w:val="16"/>
        </w:rPr>
        <w:t xml:space="preserve"> -</w:t>
      </w:r>
      <w:proofErr w:type="spellStart"/>
      <w:r>
        <w:rPr>
          <w:rFonts w:ascii="Tahoma" w:hAnsi="Tahoma"/>
          <w:sz w:val="16"/>
        </w:rPr>
        <w:t>ordynacja</w:t>
      </w:r>
      <w:proofErr w:type="spellEnd"/>
      <w:r>
        <w:rPr>
          <w:rFonts w:ascii="Tahoma" w:hAnsi="Tahoma"/>
          <w:sz w:val="16"/>
        </w:rPr>
        <w:t xml:space="preserve">  </w:t>
      </w:r>
      <w:proofErr w:type="spellStart"/>
      <w:r>
        <w:rPr>
          <w:rFonts w:ascii="Tahoma" w:hAnsi="Tahoma"/>
          <w:sz w:val="16"/>
        </w:rPr>
        <w:t>wyborcza</w:t>
      </w:r>
      <w:proofErr w:type="spellEnd"/>
      <w:r>
        <w:rPr>
          <w:rFonts w:ascii="Tahoma" w:hAnsi="Tahoma"/>
          <w:sz w:val="16"/>
        </w:rPr>
        <w:t xml:space="preserve"> do </w:t>
      </w:r>
      <w:proofErr w:type="spellStart"/>
      <w:r>
        <w:rPr>
          <w:rFonts w:ascii="Tahoma" w:hAnsi="Tahoma"/>
          <w:sz w:val="16"/>
        </w:rPr>
        <w:t>rad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gmin</w:t>
      </w:r>
      <w:proofErr w:type="gramStart"/>
      <w:r>
        <w:rPr>
          <w:rFonts w:ascii="Tahoma" w:hAnsi="Tahoma"/>
          <w:sz w:val="16"/>
        </w:rPr>
        <w:t>,rad</w:t>
      </w:r>
      <w:proofErr w:type="spellEnd"/>
      <w:proofErr w:type="gram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powiatów</w:t>
      </w:r>
      <w:proofErr w:type="spellEnd"/>
      <w:r>
        <w:rPr>
          <w:rFonts w:ascii="Tahoma" w:hAnsi="Tahoma"/>
          <w:sz w:val="16"/>
        </w:rPr>
        <w:t xml:space="preserve">, i </w:t>
      </w:r>
      <w:proofErr w:type="spellStart"/>
      <w:r>
        <w:rPr>
          <w:rFonts w:ascii="Tahoma" w:hAnsi="Tahoma"/>
          <w:sz w:val="16"/>
        </w:rPr>
        <w:t>sejmików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województw</w:t>
      </w:r>
      <w:proofErr w:type="spellEnd"/>
      <w:r>
        <w:rPr>
          <w:rFonts w:ascii="Tahoma" w:hAnsi="Tahoma"/>
          <w:sz w:val="16"/>
        </w:rPr>
        <w:t xml:space="preserve"> (</w:t>
      </w:r>
      <w:proofErr w:type="spellStart"/>
      <w:r>
        <w:rPr>
          <w:rFonts w:ascii="Tahoma" w:hAnsi="Tahoma"/>
          <w:sz w:val="16"/>
        </w:rPr>
        <w:t>DzU</w:t>
      </w:r>
      <w:proofErr w:type="spellEnd"/>
      <w:r>
        <w:rPr>
          <w:rFonts w:ascii="Tahoma" w:hAnsi="Tahoma"/>
          <w:sz w:val="16"/>
        </w:rPr>
        <w:t xml:space="preserve">. Z 2010 r, </w:t>
      </w:r>
      <w:proofErr w:type="spellStart"/>
      <w:r>
        <w:rPr>
          <w:rFonts w:ascii="Tahoma" w:hAnsi="Tahoma"/>
          <w:sz w:val="16"/>
        </w:rPr>
        <w:t>Nr</w:t>
      </w:r>
      <w:proofErr w:type="spellEnd"/>
      <w:r>
        <w:rPr>
          <w:rFonts w:ascii="Tahoma" w:hAnsi="Tahoma"/>
          <w:sz w:val="16"/>
        </w:rPr>
        <w:t xml:space="preserve"> 176, poz.1190 z późn. </w:t>
      </w:r>
      <w:proofErr w:type="spellStart"/>
      <w:r>
        <w:rPr>
          <w:rFonts w:ascii="Tahoma" w:hAnsi="Tahoma"/>
          <w:sz w:val="16"/>
        </w:rPr>
        <w:t>zm</w:t>
      </w:r>
      <w:proofErr w:type="spellEnd"/>
      <w:r>
        <w:rPr>
          <w:rFonts w:ascii="Tahoma" w:hAnsi="Tahoma"/>
          <w:sz w:val="16"/>
        </w:rPr>
        <w:t xml:space="preserve">) </w:t>
      </w:r>
      <w:proofErr w:type="spellStart"/>
      <w:r>
        <w:rPr>
          <w:rFonts w:ascii="Tahoma" w:hAnsi="Tahoma"/>
          <w:sz w:val="16"/>
        </w:rPr>
        <w:t>oraz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uchwały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Rady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Miejskiej</w:t>
      </w:r>
      <w:proofErr w:type="spellEnd"/>
      <w:r>
        <w:rPr>
          <w:rFonts w:ascii="Tahoma" w:hAnsi="Tahoma"/>
          <w:sz w:val="16"/>
        </w:rPr>
        <w:t xml:space="preserve"> w </w:t>
      </w:r>
      <w:proofErr w:type="spellStart"/>
      <w:r>
        <w:rPr>
          <w:rFonts w:ascii="Tahoma" w:hAnsi="Tahoma"/>
          <w:sz w:val="16"/>
        </w:rPr>
        <w:t>Głuszycy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Nr</w:t>
      </w:r>
      <w:proofErr w:type="spellEnd"/>
      <w:r>
        <w:rPr>
          <w:rFonts w:ascii="Tahoma" w:hAnsi="Tahoma"/>
          <w:sz w:val="16"/>
        </w:rPr>
        <w:t xml:space="preserve"> XLII/235/2010 z </w:t>
      </w:r>
      <w:proofErr w:type="spellStart"/>
      <w:r>
        <w:rPr>
          <w:rFonts w:ascii="Tahoma" w:hAnsi="Tahoma"/>
          <w:sz w:val="16"/>
        </w:rPr>
        <w:t>dnia</w:t>
      </w:r>
      <w:proofErr w:type="spellEnd"/>
      <w:r>
        <w:rPr>
          <w:rFonts w:ascii="Tahoma" w:hAnsi="Tahoma"/>
          <w:sz w:val="16"/>
        </w:rPr>
        <w:t xml:space="preserve"> 10 </w:t>
      </w:r>
      <w:proofErr w:type="spellStart"/>
      <w:r>
        <w:rPr>
          <w:rFonts w:ascii="Tahoma" w:hAnsi="Tahoma"/>
          <w:sz w:val="16"/>
        </w:rPr>
        <w:t>sierpnia</w:t>
      </w:r>
      <w:proofErr w:type="spellEnd"/>
      <w:r>
        <w:rPr>
          <w:rFonts w:ascii="Tahoma" w:hAnsi="Tahoma"/>
          <w:sz w:val="16"/>
        </w:rPr>
        <w:t xml:space="preserve"> 2010 </w:t>
      </w:r>
      <w:proofErr w:type="spellStart"/>
      <w:r>
        <w:rPr>
          <w:rFonts w:ascii="Tahoma" w:hAnsi="Tahoma"/>
          <w:sz w:val="16"/>
        </w:rPr>
        <w:t>roku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podaje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się</w:t>
      </w:r>
      <w:proofErr w:type="spellEnd"/>
      <w:r>
        <w:rPr>
          <w:rFonts w:ascii="Tahoma" w:hAnsi="Tahoma"/>
          <w:sz w:val="16"/>
        </w:rPr>
        <w:t xml:space="preserve"> do </w:t>
      </w:r>
      <w:proofErr w:type="spellStart"/>
      <w:r>
        <w:rPr>
          <w:rFonts w:ascii="Tahoma" w:hAnsi="Tahoma"/>
          <w:sz w:val="16"/>
        </w:rPr>
        <w:t>publicznej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wiadomości,że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głosowani</w:t>
      </w:r>
      <w:proofErr w:type="spellEnd"/>
      <w:r>
        <w:rPr>
          <w:rFonts w:ascii="Tahoma" w:hAnsi="Tahoma"/>
          <w:sz w:val="16"/>
        </w:rPr>
        <w:t xml:space="preserve"> w </w:t>
      </w:r>
      <w:proofErr w:type="spellStart"/>
      <w:r>
        <w:rPr>
          <w:rFonts w:ascii="Tahoma" w:hAnsi="Tahoma"/>
          <w:sz w:val="16"/>
        </w:rPr>
        <w:t>wyborach</w:t>
      </w:r>
      <w:proofErr w:type="spellEnd"/>
      <w:r>
        <w:rPr>
          <w:rFonts w:ascii="Tahoma" w:hAnsi="Tahoma"/>
          <w:sz w:val="16"/>
        </w:rPr>
        <w:t xml:space="preserve"> do </w:t>
      </w:r>
      <w:proofErr w:type="spellStart"/>
      <w:r>
        <w:rPr>
          <w:rFonts w:ascii="Tahoma" w:hAnsi="Tahoma"/>
          <w:sz w:val="16"/>
        </w:rPr>
        <w:t>Rady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Powiatu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Wałbrzyskiego</w:t>
      </w:r>
      <w:proofErr w:type="spellEnd"/>
      <w:r>
        <w:rPr>
          <w:rFonts w:ascii="Tahoma" w:hAnsi="Tahoma"/>
          <w:sz w:val="16"/>
        </w:rPr>
        <w:t xml:space="preserve"> na </w:t>
      </w:r>
      <w:proofErr w:type="spellStart"/>
      <w:r>
        <w:rPr>
          <w:rFonts w:ascii="Tahoma" w:hAnsi="Tahoma"/>
          <w:sz w:val="16"/>
        </w:rPr>
        <w:t>obszarze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miasta</w:t>
      </w:r>
      <w:proofErr w:type="spellEnd"/>
      <w:r>
        <w:rPr>
          <w:rFonts w:ascii="Tahoma" w:hAnsi="Tahoma"/>
          <w:sz w:val="16"/>
        </w:rPr>
        <w:t xml:space="preserve"> i </w:t>
      </w:r>
      <w:proofErr w:type="spellStart"/>
      <w:r>
        <w:rPr>
          <w:rFonts w:ascii="Tahoma" w:hAnsi="Tahoma"/>
          <w:sz w:val="16"/>
        </w:rPr>
        <w:t>gminy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Głuszyca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zostanie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przeprowadzone</w:t>
      </w:r>
      <w:proofErr w:type="spellEnd"/>
      <w:r>
        <w:rPr>
          <w:rFonts w:ascii="Tahoma" w:hAnsi="Tahoma"/>
          <w:sz w:val="16"/>
        </w:rPr>
        <w:t xml:space="preserve"> w 6 </w:t>
      </w:r>
      <w:proofErr w:type="spellStart"/>
      <w:r>
        <w:rPr>
          <w:rFonts w:ascii="Tahoma" w:hAnsi="Tahoma"/>
          <w:sz w:val="16"/>
        </w:rPr>
        <w:t>obwodach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głosowania</w:t>
      </w:r>
      <w:proofErr w:type="spellEnd"/>
      <w:r>
        <w:rPr>
          <w:rFonts w:ascii="Tahoma" w:hAnsi="Tahoma"/>
          <w:sz w:val="16"/>
        </w:rPr>
        <w:t>.</w:t>
      </w:r>
    </w:p>
    <w:p w:rsidR="00DE26CA" w:rsidRDefault="00DE382B">
      <w:pPr>
        <w:pStyle w:val="Standard"/>
        <w:jc w:val="both"/>
        <w:rPr>
          <w:rFonts w:ascii="Tahoma" w:hAnsi="Tahoma"/>
          <w:sz w:val="16"/>
        </w:rPr>
      </w:pPr>
      <w:proofErr w:type="spellStart"/>
      <w:r>
        <w:rPr>
          <w:rFonts w:ascii="Tahoma" w:hAnsi="Tahoma"/>
          <w:sz w:val="16"/>
        </w:rPr>
        <w:t>Numery</w:t>
      </w:r>
      <w:proofErr w:type="spellEnd"/>
      <w:r>
        <w:rPr>
          <w:rFonts w:ascii="Tahoma" w:hAnsi="Tahoma"/>
          <w:sz w:val="16"/>
        </w:rPr>
        <w:t xml:space="preserve"> i </w:t>
      </w:r>
      <w:proofErr w:type="spellStart"/>
      <w:r>
        <w:rPr>
          <w:rFonts w:ascii="Tahoma" w:hAnsi="Tahoma"/>
          <w:sz w:val="16"/>
        </w:rPr>
        <w:t>granice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głosowania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oraz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siedziby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obwodowych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komisji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wyborczych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zostały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wyznaczone</w:t>
      </w:r>
      <w:proofErr w:type="spellEnd"/>
      <w:r>
        <w:rPr>
          <w:rFonts w:ascii="Tahoma" w:hAnsi="Tahoma"/>
          <w:sz w:val="16"/>
        </w:rPr>
        <w:t xml:space="preserve"> w </w:t>
      </w:r>
      <w:proofErr w:type="spellStart"/>
      <w:r>
        <w:rPr>
          <w:rFonts w:ascii="Tahoma" w:hAnsi="Tahoma"/>
          <w:sz w:val="16"/>
        </w:rPr>
        <w:t>następujący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sposób</w:t>
      </w:r>
      <w:proofErr w:type="spellEnd"/>
      <w:r>
        <w:rPr>
          <w:rFonts w:ascii="Tahoma" w:hAnsi="Tahoma"/>
          <w:sz w:val="16"/>
        </w:rPr>
        <w:t>.</w:t>
      </w:r>
    </w:p>
    <w:p w:rsidR="00DE26CA" w:rsidRDefault="00DE26CA">
      <w:pPr>
        <w:pStyle w:val="Standard"/>
        <w:jc w:val="both"/>
        <w:rPr>
          <w:rFonts w:ascii="Tahoma" w:hAnsi="Tahoma"/>
          <w:sz w:val="8"/>
        </w:rPr>
      </w:pPr>
    </w:p>
    <w:tbl>
      <w:tblPr>
        <w:tblW w:w="7209" w:type="dxa"/>
        <w:tblInd w:w="1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3796"/>
        <w:gridCol w:w="2036"/>
      </w:tblGrid>
      <w:tr w:rsidR="00DE26C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Nr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ob</w:t>
            </w:r>
            <w:r>
              <w:rPr>
                <w:rFonts w:ascii="Tahoma" w:hAnsi="Tahoma"/>
                <w:sz w:val="16"/>
                <w:szCs w:val="16"/>
              </w:rPr>
              <w:t>wodu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głosowania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Granice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obwodu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głosowania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Siedziba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obwodowej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komisji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wyborczej</w:t>
            </w:r>
            <w:proofErr w:type="spellEnd"/>
          </w:p>
        </w:tc>
      </w:tr>
      <w:tr w:rsidR="00DE26CA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tabs>
                <w:tab w:val="left" w:pos="1665"/>
              </w:tabs>
              <w:snapToGrid w:val="0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Bohaterów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Getta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1 - 22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Górnośląska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Mazurska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Pomorska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Sienkiewicza</w:t>
            </w:r>
            <w:proofErr w:type="spellEnd"/>
          </w:p>
          <w:p w:rsidR="00DE26CA" w:rsidRDefault="00DE26CA">
            <w:pPr>
              <w:pStyle w:val="Standard"/>
              <w:tabs>
                <w:tab w:val="left" w:pos="1665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Szkoła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Podstawowa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Nr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2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Głuszycy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Sienkiewicza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53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tel.:74 84 56 283</w:t>
            </w:r>
          </w:p>
          <w:p w:rsidR="00DE26CA" w:rsidRDefault="00DE26CA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Lokal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przystosowany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potrzeb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osób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niepełnosprawnych</w:t>
            </w:r>
            <w:proofErr w:type="spellEnd"/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oraz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głosowania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korespondencyjnego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przez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wyborców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niepełnosprawnych</w:t>
            </w:r>
            <w:proofErr w:type="spellEnd"/>
          </w:p>
        </w:tc>
      </w:tr>
      <w:tr w:rsidR="00DE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E382B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tabs>
                <w:tab w:val="left" w:pos="1665"/>
              </w:tabs>
              <w:snapToGrid w:val="0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Bohaterów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Getta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24 - 52</w:t>
            </w:r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Bolesława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Chrobrego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Dąbrowskiego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11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Listopada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Niecała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Ogrodowa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Parkowa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Piastowska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Przemysłowa</w:t>
            </w:r>
            <w:proofErr w:type="spellEnd"/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E382B"/>
        </w:tc>
      </w:tr>
      <w:tr w:rsidR="00DE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tabs>
                <w:tab w:val="left" w:pos="1665"/>
              </w:tabs>
              <w:snapToGrid w:val="0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Adolfa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Warskiego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Janka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Krasickiego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Łomnicka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Warszawska</w:t>
            </w:r>
            <w:proofErr w:type="spellEnd"/>
          </w:p>
          <w:p w:rsidR="00DE26CA" w:rsidRDefault="00DE382B">
            <w:pPr>
              <w:pStyle w:val="Standard"/>
              <w:tabs>
                <w:tab w:val="right" w:pos="1523"/>
                <w:tab w:val="left" w:pos="1665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wieś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Łomnica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Sudecka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Trzy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Strugi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Ustronie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Szkoła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Podstawowa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Nr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3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Głuszycy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Kolejowa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8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tel.: 74 84 56 376</w:t>
            </w:r>
          </w:p>
        </w:tc>
      </w:tr>
      <w:tr w:rsidR="00DE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E382B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snapToGrid w:val="0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Kolejowa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Łukasiewicza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Pionierów</w:t>
            </w:r>
            <w:proofErr w:type="spellEnd"/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E382B"/>
        </w:tc>
      </w:tr>
      <w:tr w:rsidR="00DE26CA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snapToGrid w:val="0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Cmentarna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Częstochowska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Dolna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Górna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Grunwaldzka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Leśna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Polna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Włókniarzy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Wysoka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Centrum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Kultury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Miejska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Biblioteka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Publiczna</w:t>
            </w:r>
            <w:proofErr w:type="spellEnd"/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Głuszycy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Grunwaldzka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26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tel.: 74 84 56 334</w:t>
            </w:r>
          </w:p>
        </w:tc>
      </w:tr>
      <w:tr w:rsidR="00DE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tabs>
                <w:tab w:val="right" w:pos="1523"/>
                <w:tab w:val="left" w:pos="1665"/>
              </w:tabs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wieś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                       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Dworcowa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</w:t>
            </w:r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Głuszyca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Górna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Kłodzka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1 ÷ 40</w:t>
            </w:r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>. Zielona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Świetlica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Wiejska</w:t>
            </w:r>
            <w:proofErr w:type="spellEnd"/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Głuszycy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Górnej</w:t>
            </w:r>
            <w:proofErr w:type="spellEnd"/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Kłodzka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61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tel.: 84 56 478</w:t>
            </w:r>
          </w:p>
        </w:tc>
      </w:tr>
      <w:tr w:rsidR="00DE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E382B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tabs>
                <w:tab w:val="right" w:pos="1523"/>
                <w:tab w:val="left" w:pos="1665"/>
              </w:tabs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wieś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                       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Graniczna</w:t>
            </w:r>
            <w:proofErr w:type="spellEnd"/>
          </w:p>
          <w:p w:rsidR="00DE26CA" w:rsidRDefault="00DE382B">
            <w:pPr>
              <w:pStyle w:val="Standard"/>
              <w:tabs>
                <w:tab w:val="right" w:pos="1523"/>
                <w:tab w:val="left" w:pos="1665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Głuszyca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Górna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Kłodzka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41 ÷ 113</w:t>
            </w:r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E382B"/>
        </w:tc>
      </w:tr>
      <w:tr w:rsidR="00DE26CA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tabs>
                <w:tab w:val="right" w:pos="1523"/>
                <w:tab w:val="left" w:pos="1665"/>
              </w:tabs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miasto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Głuszyca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Gdańska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65"/>
                <w:tab w:val="left" w:pos="2623"/>
              </w:tabs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Kościuszki</w:t>
            </w:r>
            <w:proofErr w:type="spellEnd"/>
          </w:p>
          <w:p w:rsidR="00DE26CA" w:rsidRDefault="00DE382B">
            <w:pPr>
              <w:pStyle w:val="Standard"/>
              <w:tabs>
                <w:tab w:val="right" w:pos="1523"/>
                <w:tab w:val="left" w:pos="1665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wieś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Sierpnica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Świerkowa</w:t>
            </w:r>
            <w:proofErr w:type="spellEnd"/>
          </w:p>
          <w:p w:rsidR="00DE26CA" w:rsidRDefault="00DE382B">
            <w:pPr>
              <w:pStyle w:val="Standard"/>
              <w:tabs>
                <w:tab w:val="right" w:pos="1523"/>
                <w:tab w:val="left" w:pos="1665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wieś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Kolce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Pamięci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Narodowej</w:t>
            </w:r>
            <w:proofErr w:type="spellEnd"/>
          </w:p>
          <w:p w:rsidR="00DE26CA" w:rsidRDefault="00DE26CA">
            <w:pPr>
              <w:pStyle w:val="Standard"/>
              <w:tabs>
                <w:tab w:val="right" w:pos="1523"/>
                <w:tab w:val="left" w:pos="1665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Świetlica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Wiejska</w:t>
            </w:r>
            <w:proofErr w:type="spellEnd"/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Kolcach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Pamięci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Narodowej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39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tel.: 74 84 56 451</w:t>
            </w:r>
          </w:p>
        </w:tc>
      </w:tr>
      <w:tr w:rsidR="00DE26CA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tabs>
                <w:tab w:val="right" w:pos="1487"/>
                <w:tab w:val="left" w:pos="1629"/>
              </w:tabs>
              <w:snapToGrid w:val="0"/>
              <w:ind w:left="-36"/>
              <w:rPr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wieś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u w:val="single"/>
              </w:rPr>
              <w:t>Grzmiąca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Lipowa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29"/>
              </w:tabs>
              <w:ind w:left="-36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Spółdzielców</w:t>
            </w:r>
            <w:proofErr w:type="spellEnd"/>
          </w:p>
          <w:p w:rsidR="00DE26CA" w:rsidRDefault="00DE382B">
            <w:pPr>
              <w:pStyle w:val="Standard"/>
              <w:tabs>
                <w:tab w:val="left" w:pos="1629"/>
              </w:tabs>
              <w:ind w:left="-36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Turystyczna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29"/>
              </w:tabs>
              <w:ind w:left="-36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Wiejska</w:t>
            </w:r>
            <w:proofErr w:type="spellEnd"/>
          </w:p>
          <w:p w:rsidR="00DE26CA" w:rsidRDefault="00DE382B">
            <w:pPr>
              <w:pStyle w:val="Standard"/>
              <w:tabs>
                <w:tab w:val="left" w:pos="1629"/>
              </w:tabs>
              <w:ind w:left="-36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Zdrojowa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6CA" w:rsidRDefault="00DE382B">
            <w:pPr>
              <w:pStyle w:val="Standard"/>
              <w:snapToGrid w:val="0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Świetlica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Wiejska</w:t>
            </w:r>
            <w:proofErr w:type="spellEnd"/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Grzmiącej</w:t>
            </w:r>
            <w:proofErr w:type="spellEnd"/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ul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Wiejska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1</w:t>
            </w:r>
          </w:p>
          <w:p w:rsidR="00DE26CA" w:rsidRDefault="00DE382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tel.: </w:t>
            </w:r>
            <w:r>
              <w:rPr>
                <w:rFonts w:ascii="Tahoma" w:hAnsi="Tahoma"/>
                <w:sz w:val="16"/>
                <w:szCs w:val="16"/>
              </w:rPr>
              <w:t>74 84 56 695</w:t>
            </w:r>
          </w:p>
        </w:tc>
      </w:tr>
    </w:tbl>
    <w:p w:rsidR="00DE26CA" w:rsidRDefault="00DE26CA">
      <w:pPr>
        <w:pStyle w:val="Standard"/>
        <w:jc w:val="both"/>
      </w:pPr>
    </w:p>
    <w:p w:rsidR="00DE26CA" w:rsidRDefault="00DE382B">
      <w:pPr>
        <w:pStyle w:val="Standard"/>
        <w:rPr>
          <w:sz w:val="16"/>
          <w:szCs w:val="16"/>
        </w:rPr>
      </w:pPr>
      <w:r>
        <w:rPr>
          <w:rFonts w:ascii="Tahoma" w:hAnsi="Tahoma"/>
          <w:spacing w:val="6"/>
          <w:sz w:val="16"/>
          <w:szCs w:val="16"/>
        </w:rPr>
        <w:t xml:space="preserve">Lokale </w:t>
      </w:r>
      <w:proofErr w:type="spellStart"/>
      <w:r>
        <w:rPr>
          <w:rFonts w:ascii="Tahoma" w:hAnsi="Tahoma"/>
          <w:spacing w:val="6"/>
          <w:sz w:val="16"/>
          <w:szCs w:val="16"/>
        </w:rPr>
        <w:t>wyborcze</w:t>
      </w:r>
      <w:proofErr w:type="spellEnd"/>
      <w:r>
        <w:rPr>
          <w:rFonts w:ascii="Tahoma" w:hAnsi="Tahoma"/>
          <w:spacing w:val="6"/>
          <w:sz w:val="16"/>
          <w:szCs w:val="16"/>
        </w:rPr>
        <w:t xml:space="preserve"> </w:t>
      </w:r>
      <w:proofErr w:type="spellStart"/>
      <w:r>
        <w:rPr>
          <w:rFonts w:ascii="Tahoma" w:hAnsi="Tahoma"/>
          <w:spacing w:val="6"/>
          <w:sz w:val="16"/>
          <w:szCs w:val="16"/>
        </w:rPr>
        <w:t>otwarte</w:t>
      </w:r>
      <w:proofErr w:type="spellEnd"/>
      <w:r>
        <w:rPr>
          <w:rFonts w:ascii="Tahoma" w:hAnsi="Tahoma"/>
          <w:spacing w:val="6"/>
          <w:sz w:val="16"/>
          <w:szCs w:val="16"/>
        </w:rPr>
        <w:t xml:space="preserve"> </w:t>
      </w:r>
      <w:proofErr w:type="spellStart"/>
      <w:r>
        <w:rPr>
          <w:rFonts w:ascii="Tahoma" w:hAnsi="Tahoma"/>
          <w:spacing w:val="6"/>
          <w:sz w:val="16"/>
          <w:szCs w:val="16"/>
        </w:rPr>
        <w:t>będą</w:t>
      </w:r>
      <w:proofErr w:type="spellEnd"/>
      <w:r>
        <w:rPr>
          <w:rFonts w:ascii="Tahoma" w:hAnsi="Tahoma"/>
          <w:spacing w:val="6"/>
          <w:sz w:val="16"/>
          <w:szCs w:val="16"/>
        </w:rPr>
        <w:t xml:space="preserve"> w </w:t>
      </w:r>
      <w:proofErr w:type="spellStart"/>
      <w:r>
        <w:rPr>
          <w:rFonts w:ascii="Tahoma" w:hAnsi="Tahoma"/>
          <w:spacing w:val="6"/>
          <w:sz w:val="16"/>
          <w:szCs w:val="16"/>
        </w:rPr>
        <w:t>dniu</w:t>
      </w:r>
      <w:proofErr w:type="spellEnd"/>
      <w:r>
        <w:rPr>
          <w:rFonts w:ascii="Tahoma" w:hAnsi="Tahoma"/>
          <w:spacing w:val="6"/>
          <w:sz w:val="16"/>
          <w:szCs w:val="16"/>
        </w:rPr>
        <w:t xml:space="preserve"> 24 </w:t>
      </w:r>
      <w:proofErr w:type="spellStart"/>
      <w:r>
        <w:rPr>
          <w:rFonts w:ascii="Tahoma" w:hAnsi="Tahoma"/>
          <w:spacing w:val="6"/>
          <w:sz w:val="16"/>
          <w:szCs w:val="16"/>
        </w:rPr>
        <w:t>marca</w:t>
      </w:r>
      <w:proofErr w:type="spellEnd"/>
      <w:r>
        <w:rPr>
          <w:rFonts w:ascii="Tahoma" w:hAnsi="Tahoma"/>
          <w:spacing w:val="6"/>
          <w:sz w:val="16"/>
          <w:szCs w:val="16"/>
        </w:rPr>
        <w:t xml:space="preserve"> 2013 </w:t>
      </w:r>
      <w:proofErr w:type="spellStart"/>
      <w:r>
        <w:rPr>
          <w:rFonts w:ascii="Tahoma" w:hAnsi="Tahoma"/>
          <w:spacing w:val="6"/>
          <w:sz w:val="16"/>
          <w:szCs w:val="16"/>
        </w:rPr>
        <w:t>roku</w:t>
      </w:r>
      <w:proofErr w:type="spellEnd"/>
      <w:r>
        <w:rPr>
          <w:rFonts w:ascii="Tahoma" w:hAnsi="Tahoma"/>
          <w:spacing w:val="6"/>
          <w:sz w:val="16"/>
          <w:szCs w:val="16"/>
        </w:rPr>
        <w:t xml:space="preserve"> </w:t>
      </w:r>
      <w:proofErr w:type="spellStart"/>
      <w:r>
        <w:rPr>
          <w:rFonts w:ascii="Tahoma" w:hAnsi="Tahoma"/>
          <w:spacing w:val="6"/>
          <w:sz w:val="16"/>
          <w:szCs w:val="16"/>
        </w:rPr>
        <w:t>od</w:t>
      </w:r>
      <w:proofErr w:type="spellEnd"/>
      <w:r>
        <w:rPr>
          <w:rFonts w:ascii="Tahoma" w:hAnsi="Tahoma"/>
          <w:spacing w:val="6"/>
          <w:sz w:val="16"/>
          <w:szCs w:val="16"/>
        </w:rPr>
        <w:t xml:space="preserve"> </w:t>
      </w:r>
      <w:proofErr w:type="spellStart"/>
      <w:r>
        <w:rPr>
          <w:rFonts w:ascii="Tahoma" w:hAnsi="Tahoma"/>
          <w:spacing w:val="6"/>
          <w:sz w:val="16"/>
          <w:szCs w:val="16"/>
        </w:rPr>
        <w:t>godz</w:t>
      </w:r>
      <w:proofErr w:type="spellEnd"/>
      <w:r>
        <w:rPr>
          <w:rFonts w:ascii="Tahoma" w:hAnsi="Tahoma"/>
          <w:spacing w:val="6"/>
          <w:sz w:val="16"/>
          <w:szCs w:val="16"/>
        </w:rPr>
        <w:t>. 8</w:t>
      </w:r>
      <w:r>
        <w:rPr>
          <w:rFonts w:ascii="Tahoma" w:hAnsi="Tahoma"/>
          <w:spacing w:val="6"/>
          <w:sz w:val="16"/>
          <w:szCs w:val="16"/>
          <w:vertAlign w:val="superscript"/>
        </w:rPr>
        <w:t>00</w:t>
      </w:r>
      <w:r>
        <w:rPr>
          <w:rFonts w:ascii="Tahoma" w:hAnsi="Tahoma"/>
          <w:spacing w:val="6"/>
          <w:sz w:val="16"/>
          <w:szCs w:val="16"/>
        </w:rPr>
        <w:t xml:space="preserve"> do </w:t>
      </w:r>
      <w:proofErr w:type="spellStart"/>
      <w:r>
        <w:rPr>
          <w:rFonts w:ascii="Tahoma" w:hAnsi="Tahoma"/>
          <w:spacing w:val="6"/>
          <w:sz w:val="16"/>
          <w:szCs w:val="16"/>
        </w:rPr>
        <w:t>godz</w:t>
      </w:r>
      <w:proofErr w:type="spellEnd"/>
      <w:r>
        <w:rPr>
          <w:rFonts w:ascii="Tahoma" w:hAnsi="Tahoma"/>
          <w:spacing w:val="6"/>
          <w:sz w:val="16"/>
          <w:szCs w:val="16"/>
        </w:rPr>
        <w:t>. 22</w:t>
      </w:r>
      <w:r>
        <w:rPr>
          <w:rFonts w:ascii="Tahoma" w:hAnsi="Tahoma"/>
          <w:spacing w:val="6"/>
          <w:sz w:val="16"/>
          <w:szCs w:val="16"/>
          <w:vertAlign w:val="superscript"/>
        </w:rPr>
        <w:t>00</w:t>
      </w:r>
      <w:r>
        <w:rPr>
          <w:rFonts w:ascii="Tahoma" w:hAnsi="Tahoma"/>
          <w:spacing w:val="6"/>
          <w:sz w:val="16"/>
          <w:szCs w:val="16"/>
        </w:rPr>
        <w:t>.</w:t>
      </w:r>
      <w:r>
        <w:rPr>
          <w:rFonts w:ascii="Tahoma" w:hAnsi="Tahoma"/>
          <w:spacing w:val="6"/>
          <w:sz w:val="16"/>
          <w:szCs w:val="16"/>
        </w:rPr>
        <w:br/>
      </w:r>
    </w:p>
    <w:p w:rsidR="00DE26CA" w:rsidRDefault="00DE382B">
      <w:pPr>
        <w:pStyle w:val="Standard"/>
        <w:ind w:left="8364"/>
        <w:jc w:val="center"/>
        <w:rPr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BURMISTRZ</w:t>
      </w:r>
    </w:p>
    <w:p w:rsidR="00DE26CA" w:rsidRDefault="00DE26CA">
      <w:pPr>
        <w:pStyle w:val="Standard"/>
        <w:ind w:left="8364"/>
        <w:jc w:val="center"/>
        <w:rPr>
          <w:rFonts w:ascii="Tahoma" w:hAnsi="Tahoma"/>
          <w:sz w:val="16"/>
          <w:szCs w:val="16"/>
        </w:rPr>
      </w:pPr>
    </w:p>
    <w:p w:rsidR="00DE26CA" w:rsidRDefault="00DE382B">
      <w:pPr>
        <w:pStyle w:val="Standard"/>
        <w:ind w:left="83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/-/ Alicja </w:t>
      </w:r>
      <w:proofErr w:type="spellStart"/>
      <w:r>
        <w:rPr>
          <w:i/>
          <w:sz w:val="16"/>
          <w:szCs w:val="16"/>
        </w:rPr>
        <w:t>Ogorzelec</w:t>
      </w:r>
      <w:proofErr w:type="spellEnd"/>
    </w:p>
    <w:sectPr w:rsidR="00DE26C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382B">
      <w:r>
        <w:separator/>
      </w:r>
    </w:p>
  </w:endnote>
  <w:endnote w:type="continuationSeparator" w:id="0">
    <w:p w:rsidR="00000000" w:rsidRDefault="00DE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382B">
      <w:r>
        <w:rPr>
          <w:color w:val="000000"/>
        </w:rPr>
        <w:separator/>
      </w:r>
    </w:p>
  </w:footnote>
  <w:footnote w:type="continuationSeparator" w:id="0">
    <w:p w:rsidR="00000000" w:rsidRDefault="00DE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6CA"/>
    <w:rsid w:val="00954369"/>
    <w:rsid w:val="00DE26CA"/>
    <w:rsid w:val="00D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</dc:creator>
  <cp:lastModifiedBy>dwb</cp:lastModifiedBy>
  <cp:revision>2</cp:revision>
  <dcterms:created xsi:type="dcterms:W3CDTF">2013-03-06T08:01:00Z</dcterms:created>
  <dcterms:modified xsi:type="dcterms:W3CDTF">2013-03-06T08:01:00Z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