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Cs w:val="24"/>
        </w:rPr>
        <w:t>Zarządzenie  Nr</w:t>
      </w:r>
      <w:proofErr w:type="gramEnd"/>
      <w:r>
        <w:rPr>
          <w:rFonts w:ascii="Times New Roman" w:hAnsi="Times New Roman"/>
          <w:b/>
          <w:szCs w:val="24"/>
        </w:rPr>
        <w:t xml:space="preserve">  </w:t>
      </w:r>
      <w:r w:rsidR="006C3DFB">
        <w:rPr>
          <w:rFonts w:ascii="Times New Roman" w:hAnsi="Times New Roman"/>
          <w:b/>
          <w:szCs w:val="24"/>
        </w:rPr>
        <w:t>45</w:t>
      </w:r>
      <w:r w:rsidR="009B1BF4">
        <w:rPr>
          <w:rFonts w:ascii="Times New Roman" w:hAnsi="Times New Roman"/>
          <w:b/>
          <w:szCs w:val="24"/>
        </w:rPr>
        <w:t xml:space="preserve"> /</w:t>
      </w:r>
      <w:r>
        <w:rPr>
          <w:rFonts w:ascii="Times New Roman" w:hAnsi="Times New Roman"/>
          <w:b/>
          <w:szCs w:val="24"/>
        </w:rPr>
        <w:t>201</w:t>
      </w:r>
      <w:r w:rsidR="009B1BF4">
        <w:rPr>
          <w:rFonts w:ascii="Times New Roman" w:hAnsi="Times New Roman"/>
          <w:b/>
          <w:szCs w:val="24"/>
        </w:rPr>
        <w:t>4</w:t>
      </w:r>
    </w:p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Burmistrza Miasta i Gminy Międzylesie </w:t>
      </w:r>
    </w:p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z </w:t>
      </w:r>
      <w:proofErr w:type="gramStart"/>
      <w:r>
        <w:rPr>
          <w:rFonts w:ascii="Times New Roman" w:hAnsi="Times New Roman"/>
          <w:b/>
          <w:szCs w:val="24"/>
        </w:rPr>
        <w:t xml:space="preserve">dnia </w:t>
      </w:r>
      <w:r w:rsidR="009B1BF4">
        <w:rPr>
          <w:rFonts w:ascii="Times New Roman" w:hAnsi="Times New Roman"/>
          <w:b/>
          <w:szCs w:val="24"/>
        </w:rPr>
        <w:t xml:space="preserve"> 2</w:t>
      </w:r>
      <w:r w:rsidR="006C3DFB">
        <w:rPr>
          <w:rFonts w:ascii="Times New Roman" w:hAnsi="Times New Roman"/>
          <w:b/>
          <w:szCs w:val="24"/>
        </w:rPr>
        <w:t>8</w:t>
      </w:r>
      <w:r w:rsidR="009B1BF4">
        <w:rPr>
          <w:rFonts w:ascii="Times New Roman" w:hAnsi="Times New Roman"/>
          <w:b/>
          <w:szCs w:val="24"/>
        </w:rPr>
        <w:t xml:space="preserve"> lutego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="003A427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201</w:t>
      </w:r>
      <w:r w:rsidR="009B1BF4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r.</w:t>
      </w:r>
    </w:p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6900C2" w:rsidRPr="003A4278" w:rsidRDefault="003A4278" w:rsidP="006900C2">
      <w:pPr>
        <w:pStyle w:val="Tekstpodstawowywcity"/>
        <w:spacing w:line="276" w:lineRule="auto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w sprawie: </w:t>
      </w:r>
      <w:r w:rsidR="006900C2" w:rsidRPr="003A4278">
        <w:rPr>
          <w:rFonts w:ascii="Times New Roman" w:hAnsi="Times New Roman"/>
          <w:b/>
          <w:i w:val="0"/>
          <w:szCs w:val="24"/>
        </w:rPr>
        <w:t xml:space="preserve">wyznaczenia na terenie </w:t>
      </w:r>
      <w:r w:rsidR="006C3DFB">
        <w:rPr>
          <w:rFonts w:ascii="Times New Roman" w:hAnsi="Times New Roman"/>
          <w:b/>
          <w:i w:val="0"/>
          <w:szCs w:val="24"/>
        </w:rPr>
        <w:t>G</w:t>
      </w:r>
      <w:r w:rsidR="006900C2" w:rsidRPr="003A4278">
        <w:rPr>
          <w:rFonts w:ascii="Times New Roman" w:hAnsi="Times New Roman"/>
          <w:b/>
          <w:i w:val="0"/>
          <w:szCs w:val="24"/>
        </w:rPr>
        <w:t xml:space="preserve">miny Międzylesie miejsc przeznaczonych </w:t>
      </w:r>
      <w:proofErr w:type="gramStart"/>
      <w:r w:rsidR="006900C2" w:rsidRPr="003A4278">
        <w:rPr>
          <w:rFonts w:ascii="Times New Roman" w:hAnsi="Times New Roman"/>
          <w:b/>
          <w:i w:val="0"/>
          <w:szCs w:val="24"/>
        </w:rPr>
        <w:t xml:space="preserve">na </w:t>
      </w:r>
      <w:r>
        <w:rPr>
          <w:rFonts w:ascii="Times New Roman" w:hAnsi="Times New Roman"/>
          <w:b/>
          <w:i w:val="0"/>
          <w:szCs w:val="24"/>
        </w:rPr>
        <w:t xml:space="preserve"> </w:t>
      </w:r>
      <w:r w:rsidR="006900C2" w:rsidRPr="003A4278">
        <w:rPr>
          <w:rFonts w:ascii="Times New Roman" w:hAnsi="Times New Roman"/>
          <w:b/>
          <w:i w:val="0"/>
          <w:szCs w:val="24"/>
        </w:rPr>
        <w:t>bezpłatne</w:t>
      </w:r>
      <w:proofErr w:type="gramEnd"/>
      <w:r w:rsidR="006900C2" w:rsidRPr="003A4278">
        <w:rPr>
          <w:rFonts w:ascii="Times New Roman" w:hAnsi="Times New Roman"/>
          <w:b/>
          <w:i w:val="0"/>
          <w:szCs w:val="24"/>
        </w:rPr>
        <w:t xml:space="preserve"> umieszczanie urzędowych obwieszczeń wyborczych i  plakatów wszystkich komitetów wyborczych w związku z wyborami do </w:t>
      </w:r>
      <w:r w:rsidR="006359BF" w:rsidRPr="003A4278">
        <w:rPr>
          <w:rFonts w:ascii="Times New Roman" w:hAnsi="Times New Roman"/>
          <w:b/>
          <w:i w:val="0"/>
          <w:szCs w:val="24"/>
        </w:rPr>
        <w:t>Parlamentu Europejskiego</w:t>
      </w:r>
    </w:p>
    <w:p w:rsidR="006900C2" w:rsidRPr="009B1BF4" w:rsidRDefault="006900C2" w:rsidP="003A42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</w:rPr>
        <w:br/>
      </w:r>
      <w:r w:rsidRPr="009B1BF4">
        <w:rPr>
          <w:rFonts w:ascii="Times New Roman" w:hAnsi="Times New Roman"/>
          <w:szCs w:val="24"/>
        </w:rPr>
        <w:br/>
      </w:r>
      <w:r w:rsidR="009B1BF4">
        <w:rPr>
          <w:rFonts w:ascii="Times New Roman" w:hAnsi="Times New Roman"/>
          <w:szCs w:val="24"/>
        </w:rPr>
        <w:t xml:space="preserve">       </w:t>
      </w:r>
      <w:r w:rsidR="006C3DFB">
        <w:rPr>
          <w:rFonts w:ascii="Times New Roman" w:hAnsi="Times New Roman"/>
          <w:szCs w:val="24"/>
        </w:rPr>
        <w:t xml:space="preserve"> </w:t>
      </w:r>
      <w:r w:rsidR="009B1BF4">
        <w:rPr>
          <w:rFonts w:ascii="Times New Roman" w:hAnsi="Times New Roman"/>
          <w:szCs w:val="24"/>
        </w:rPr>
        <w:t xml:space="preserve"> </w:t>
      </w:r>
      <w:r w:rsidRPr="009B1BF4">
        <w:rPr>
          <w:rFonts w:ascii="Times New Roman" w:hAnsi="Times New Roman"/>
          <w:szCs w:val="24"/>
        </w:rPr>
        <w:t>Na podstawie art. 114 ustawy z dnia 5 stycznia 2011 r. Kodeks wyborczy (Dz. U.</w:t>
      </w:r>
      <w:r w:rsidR="009B1BF4">
        <w:rPr>
          <w:rFonts w:ascii="Times New Roman" w:hAnsi="Times New Roman"/>
          <w:szCs w:val="24"/>
        </w:rPr>
        <w:t xml:space="preserve"> </w:t>
      </w:r>
      <w:r w:rsidRPr="009B1BF4">
        <w:rPr>
          <w:rFonts w:ascii="Times New Roman" w:hAnsi="Times New Roman"/>
          <w:szCs w:val="24"/>
        </w:rPr>
        <w:t xml:space="preserve"> </w:t>
      </w:r>
      <w:r w:rsidR="006C3DFB">
        <w:rPr>
          <w:rFonts w:ascii="Times New Roman" w:hAnsi="Times New Roman"/>
          <w:szCs w:val="24"/>
        </w:rPr>
        <w:br/>
      </w:r>
      <w:r w:rsidR="009B1BF4">
        <w:rPr>
          <w:rFonts w:ascii="Times New Roman" w:hAnsi="Times New Roman"/>
          <w:szCs w:val="24"/>
        </w:rPr>
        <w:t xml:space="preserve">z 2011 r. </w:t>
      </w:r>
      <w:r w:rsidRPr="009B1BF4">
        <w:rPr>
          <w:rFonts w:ascii="Times New Roman" w:hAnsi="Times New Roman"/>
          <w:szCs w:val="24"/>
        </w:rPr>
        <w:t>Nr 21 poz. 112 ze zm.) w związku z Postanowien</w:t>
      </w:r>
      <w:r w:rsidR="006C3DFB">
        <w:rPr>
          <w:rFonts w:ascii="Times New Roman" w:hAnsi="Times New Roman"/>
          <w:szCs w:val="24"/>
        </w:rPr>
        <w:t xml:space="preserve">iem Prezydenta Rzeczypospolitej </w:t>
      </w:r>
      <w:r w:rsidRPr="009B1BF4">
        <w:rPr>
          <w:rFonts w:ascii="Times New Roman" w:hAnsi="Times New Roman"/>
          <w:szCs w:val="24"/>
        </w:rPr>
        <w:t xml:space="preserve">Polskiej </w:t>
      </w:r>
      <w:r w:rsidR="009B1BF4" w:rsidRPr="009B1BF4">
        <w:rPr>
          <w:rFonts w:ascii="Times New Roman" w:eastAsiaTheme="minorHAnsi" w:hAnsi="Times New Roman"/>
          <w:color w:val="auto"/>
          <w:szCs w:val="24"/>
          <w:lang w:eastAsia="en-US"/>
        </w:rPr>
        <w:t xml:space="preserve">z dnia19 lutego 2014 r. </w:t>
      </w:r>
      <w:r w:rsidR="009B1BF4" w:rsidRPr="009B1BF4">
        <w:rPr>
          <w:rFonts w:ascii="Times New Roman" w:eastAsiaTheme="minorHAnsi" w:hAnsi="Times New Roman"/>
          <w:bCs/>
          <w:color w:val="auto"/>
          <w:szCs w:val="24"/>
          <w:lang w:eastAsia="en-US"/>
        </w:rPr>
        <w:t>w sprawie zarządzenia wyborów posłów do Parlamentu Europejskiego</w:t>
      </w:r>
      <w:r w:rsidR="006C3DFB">
        <w:rPr>
          <w:rFonts w:ascii="Times New Roman" w:hAnsi="Times New Roman"/>
          <w:szCs w:val="24"/>
        </w:rPr>
        <w:t xml:space="preserve"> </w:t>
      </w:r>
      <w:r w:rsidR="009B1BF4" w:rsidRPr="009B1BF4">
        <w:rPr>
          <w:rFonts w:ascii="Times New Roman" w:hAnsi="Times New Roman"/>
          <w:szCs w:val="24"/>
        </w:rPr>
        <w:t xml:space="preserve">(Dz. U z 2014 r. </w:t>
      </w:r>
      <w:proofErr w:type="gramStart"/>
      <w:r w:rsidR="009B1BF4" w:rsidRPr="009B1BF4">
        <w:rPr>
          <w:rFonts w:ascii="Times New Roman" w:hAnsi="Times New Roman"/>
          <w:szCs w:val="24"/>
        </w:rPr>
        <w:t xml:space="preserve">poz. 231) </w:t>
      </w:r>
      <w:r w:rsidR="009B1B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podaję</w:t>
      </w:r>
      <w:proofErr w:type="gramEnd"/>
      <w:r>
        <w:rPr>
          <w:rFonts w:ascii="Times New Roman" w:hAnsi="Times New Roman"/>
          <w:szCs w:val="24"/>
        </w:rPr>
        <w:t xml:space="preserve"> do wiadomości publicznej wykaz miejsc na terenie </w:t>
      </w:r>
      <w:r w:rsidR="009B1BF4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miny Międzylesie przeznaczonych na bezpłatne umieszczanie urzędowych obwieszczeń wyborczych i plakatów komitetów wyborczych.</w:t>
      </w: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6900C2" w:rsidRPr="008756B6" w:rsidRDefault="006900C2" w:rsidP="008756B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1.</w:t>
      </w:r>
    </w:p>
    <w:p w:rsidR="006900C2" w:rsidRDefault="006C3DFB" w:rsidP="006900C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Wyznaczam na terenie G</w:t>
      </w:r>
      <w:r w:rsidR="006900C2">
        <w:rPr>
          <w:rFonts w:ascii="Times New Roman" w:hAnsi="Times New Roman"/>
          <w:szCs w:val="24"/>
        </w:rPr>
        <w:t xml:space="preserve">miny Międzylesie miejsca przeznaczone na bezpłatne umieszczanie urzędowych obwieszczeń wyborczych i plakatów komitetów wyborczych w związku </w:t>
      </w:r>
      <w:r w:rsidR="006900C2">
        <w:rPr>
          <w:rFonts w:ascii="Times New Roman" w:hAnsi="Times New Roman"/>
          <w:szCs w:val="24"/>
        </w:rPr>
        <w:br/>
        <w:t xml:space="preserve">z wyborami do </w:t>
      </w:r>
      <w:r w:rsidR="003A4278">
        <w:rPr>
          <w:rFonts w:ascii="Times New Roman" w:hAnsi="Times New Roman"/>
          <w:szCs w:val="24"/>
        </w:rPr>
        <w:t xml:space="preserve">Parlamentu Europejskiego </w:t>
      </w:r>
      <w:r w:rsidR="006900C2">
        <w:rPr>
          <w:rFonts w:ascii="Times New Roman" w:hAnsi="Times New Roman"/>
          <w:szCs w:val="24"/>
        </w:rPr>
        <w:t>zarządzony</w:t>
      </w:r>
      <w:r w:rsidR="003A4278">
        <w:rPr>
          <w:rFonts w:ascii="Times New Roman" w:hAnsi="Times New Roman"/>
          <w:szCs w:val="24"/>
        </w:rPr>
        <w:t>mi</w:t>
      </w:r>
      <w:r w:rsidR="006900C2">
        <w:rPr>
          <w:rFonts w:ascii="Times New Roman" w:hAnsi="Times New Roman"/>
          <w:szCs w:val="24"/>
        </w:rPr>
        <w:t xml:space="preserve"> na dzień </w:t>
      </w:r>
      <w:r w:rsidR="003A4278" w:rsidRPr="003A4278">
        <w:rPr>
          <w:rFonts w:ascii="Times New Roman" w:hAnsi="Times New Roman"/>
          <w:b/>
          <w:szCs w:val="24"/>
        </w:rPr>
        <w:t>25 maja</w:t>
      </w:r>
      <w:r w:rsidR="006900C2">
        <w:rPr>
          <w:rFonts w:ascii="Times New Roman" w:hAnsi="Times New Roman"/>
          <w:b/>
          <w:szCs w:val="24"/>
        </w:rPr>
        <w:t xml:space="preserve"> 201</w:t>
      </w:r>
      <w:r w:rsidR="003A4278">
        <w:rPr>
          <w:rFonts w:ascii="Times New Roman" w:hAnsi="Times New Roman"/>
          <w:b/>
          <w:szCs w:val="24"/>
        </w:rPr>
        <w:t>4</w:t>
      </w:r>
      <w:r w:rsidR="006900C2">
        <w:rPr>
          <w:rFonts w:ascii="Times New Roman" w:hAnsi="Times New Roman"/>
          <w:b/>
          <w:szCs w:val="24"/>
        </w:rPr>
        <w:t xml:space="preserve"> r</w:t>
      </w:r>
      <w:r w:rsidR="006900C2">
        <w:rPr>
          <w:rFonts w:ascii="Times New Roman" w:hAnsi="Times New Roman"/>
          <w:szCs w:val="24"/>
        </w:rPr>
        <w:t xml:space="preserve">. 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00C2" w:rsidRDefault="006900C2" w:rsidP="006900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Słupy ogłoszeniowe i tablice informacyjne:</w:t>
      </w:r>
    </w:p>
    <w:p w:rsidR="006900C2" w:rsidRDefault="006900C2" w:rsidP="006900C2">
      <w:pPr>
        <w:pStyle w:val="Akapitzlist"/>
        <w:spacing w:line="276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1/ Międzylesie – pl. Wolności oraz ul. Wojska </w:t>
      </w:r>
      <w:proofErr w:type="gramStart"/>
      <w:r>
        <w:rPr>
          <w:rFonts w:ascii="Times New Roman" w:hAnsi="Times New Roman"/>
          <w:szCs w:val="24"/>
        </w:rPr>
        <w:t>Polskiego – 2  słupy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6900C2" w:rsidRDefault="006900C2" w:rsidP="006900C2">
      <w:pPr>
        <w:pStyle w:val="Akapitzlist"/>
        <w:spacing w:line="276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2/ </w:t>
      </w:r>
      <w:proofErr w:type="gramStart"/>
      <w:r>
        <w:rPr>
          <w:rFonts w:ascii="Times New Roman" w:hAnsi="Times New Roman"/>
          <w:szCs w:val="24"/>
        </w:rPr>
        <w:t>Domaszków  - ul</w:t>
      </w:r>
      <w:proofErr w:type="gramEnd"/>
      <w:r>
        <w:rPr>
          <w:rFonts w:ascii="Times New Roman" w:hAnsi="Times New Roman"/>
          <w:szCs w:val="24"/>
        </w:rPr>
        <w:t>. Międzyleska – 1 słup i 1 tablica,</w:t>
      </w:r>
    </w:p>
    <w:p w:rsidR="006900C2" w:rsidRDefault="006900C2" w:rsidP="006900C2">
      <w:pPr>
        <w:pStyle w:val="Akapitzlist"/>
        <w:spacing w:line="276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3/ Długopole Górne – 1 słup i 1 tablica.</w:t>
      </w:r>
    </w:p>
    <w:p w:rsidR="006900C2" w:rsidRDefault="006900C2" w:rsidP="006900C2">
      <w:pPr>
        <w:pStyle w:val="Akapitzlist"/>
        <w:spacing w:line="276" w:lineRule="auto"/>
        <w:ind w:left="1440"/>
        <w:jc w:val="both"/>
        <w:rPr>
          <w:rFonts w:ascii="Times New Roman" w:hAnsi="Times New Roman"/>
          <w:szCs w:val="24"/>
        </w:rPr>
      </w:pPr>
    </w:p>
    <w:p w:rsidR="006900C2" w:rsidRDefault="006900C2" w:rsidP="006900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Tablice informacyjne w miejscowościach: Boboszów, Dolnik, </w:t>
      </w:r>
      <w:proofErr w:type="gramStart"/>
      <w:r>
        <w:rPr>
          <w:rFonts w:ascii="Times New Roman" w:hAnsi="Times New Roman"/>
          <w:szCs w:val="24"/>
        </w:rPr>
        <w:t xml:space="preserve">Gajnik,  </w:t>
      </w:r>
      <w:r w:rsidR="008756B6">
        <w:rPr>
          <w:rFonts w:ascii="Times New Roman" w:hAnsi="Times New Roman"/>
          <w:szCs w:val="24"/>
        </w:rPr>
        <w:t>Gniewoszów</w:t>
      </w:r>
      <w:proofErr w:type="gramEnd"/>
      <w:r w:rsidR="008756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Goworów,  Jaworek,  Jodłów,  Kamieńczyk,  Lesica, Michałowice,  Nagodzice,  Niemojów, Nowa Wieś, Pisary, Roztoki,  Różanka, Smreczyna, Szklarnia.   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00C2" w:rsidRDefault="006900C2" w:rsidP="008756B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2.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Miejscami na wyłączne umieszczanie urzędowych obwieszczeń wyborczych są tablice znajdujące się na pierwszym piętrze w budynku Urzędu Miasta i Gminy Międzylesie, </w:t>
      </w:r>
      <w:r w:rsidR="003A427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pl. Wolności 1 oraz </w:t>
      </w:r>
      <w:proofErr w:type="gramStart"/>
      <w:r>
        <w:rPr>
          <w:rFonts w:ascii="Times New Roman" w:hAnsi="Times New Roman"/>
          <w:szCs w:val="24"/>
        </w:rPr>
        <w:t>gablota</w:t>
      </w:r>
      <w:proofErr w:type="gramEnd"/>
      <w:r>
        <w:rPr>
          <w:rFonts w:ascii="Times New Roman" w:hAnsi="Times New Roman"/>
          <w:szCs w:val="24"/>
        </w:rPr>
        <w:t xml:space="preserve"> informacyjna przy pl. Wolności 9 w Międzylesiu.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00C2" w:rsidRDefault="006900C2" w:rsidP="008756B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3.</w:t>
      </w:r>
    </w:p>
    <w:p w:rsidR="008756B6" w:rsidRDefault="008756B6" w:rsidP="008756B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 w:rsidR="006900C2" w:rsidRPr="008756B6">
        <w:rPr>
          <w:rFonts w:ascii="Times New Roman" w:hAnsi="Times New Roman"/>
          <w:szCs w:val="24"/>
        </w:rPr>
        <w:t xml:space="preserve">Zobowiązuje 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>się</w:t>
      </w:r>
      <w:proofErr w:type="gramEnd"/>
      <w:r w:rsidR="006900C2" w:rsidRPr="008756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 xml:space="preserve">wszystkich 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 xml:space="preserve">umieszczających 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>urzędowe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 xml:space="preserve"> obwieszczenia</w:t>
      </w:r>
      <w:r>
        <w:rPr>
          <w:rFonts w:ascii="Times New Roman" w:hAnsi="Times New Roman"/>
          <w:szCs w:val="24"/>
        </w:rPr>
        <w:t xml:space="preserve"> </w:t>
      </w:r>
      <w:r w:rsidR="006900C2" w:rsidRPr="008756B6">
        <w:rPr>
          <w:rFonts w:ascii="Times New Roman" w:hAnsi="Times New Roman"/>
          <w:szCs w:val="24"/>
        </w:rPr>
        <w:t xml:space="preserve"> wyborcze </w:t>
      </w:r>
    </w:p>
    <w:p w:rsidR="006900C2" w:rsidRPr="008756B6" w:rsidRDefault="008756B6" w:rsidP="008756B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900C2" w:rsidRPr="008756B6">
        <w:rPr>
          <w:rFonts w:ascii="Times New Roman" w:hAnsi="Times New Roman"/>
          <w:szCs w:val="24"/>
        </w:rPr>
        <w:t xml:space="preserve">i plakaty komitetów wyborczych do ich umieszczania </w:t>
      </w:r>
      <w:proofErr w:type="gramStart"/>
      <w:r w:rsidR="006900C2" w:rsidRPr="008756B6">
        <w:rPr>
          <w:rFonts w:ascii="Times New Roman" w:hAnsi="Times New Roman"/>
          <w:szCs w:val="24"/>
        </w:rPr>
        <w:t>w  sposób</w:t>
      </w:r>
      <w:proofErr w:type="gramEnd"/>
      <w:r w:rsidR="006900C2" w:rsidRPr="008756B6">
        <w:rPr>
          <w:rFonts w:ascii="Times New Roman" w:hAnsi="Times New Roman"/>
          <w:szCs w:val="24"/>
        </w:rPr>
        <w:t xml:space="preserve">  umożliwiający szybkie </w:t>
      </w:r>
      <w:r>
        <w:rPr>
          <w:rFonts w:ascii="Times New Roman" w:hAnsi="Times New Roman"/>
          <w:szCs w:val="24"/>
        </w:rPr>
        <w:br/>
        <w:t xml:space="preserve">    </w:t>
      </w:r>
      <w:r w:rsidR="006900C2" w:rsidRPr="008756B6">
        <w:rPr>
          <w:rFonts w:ascii="Times New Roman" w:hAnsi="Times New Roman"/>
          <w:szCs w:val="24"/>
        </w:rPr>
        <w:t xml:space="preserve">ich usunięcie bez dokonania zniszczeń miejsc, na których były </w:t>
      </w:r>
      <w:r>
        <w:rPr>
          <w:rFonts w:ascii="Times New Roman" w:hAnsi="Times New Roman"/>
          <w:szCs w:val="24"/>
        </w:rPr>
        <w:t>za</w:t>
      </w:r>
      <w:r w:rsidR="006900C2" w:rsidRPr="008756B6">
        <w:rPr>
          <w:rFonts w:ascii="Times New Roman" w:hAnsi="Times New Roman"/>
          <w:szCs w:val="24"/>
        </w:rPr>
        <w:t xml:space="preserve">mieszczone.  </w:t>
      </w:r>
    </w:p>
    <w:p w:rsidR="006110FC" w:rsidRDefault="008756B6" w:rsidP="008756B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6900C2" w:rsidRPr="008756B6">
        <w:rPr>
          <w:rFonts w:ascii="Times New Roman" w:hAnsi="Times New Roman"/>
          <w:szCs w:val="24"/>
        </w:rPr>
        <w:t xml:space="preserve">Komitety wyborcze obowiązane są do usunięcia plakatów wyborczych w terminie 30 dni </w:t>
      </w:r>
    </w:p>
    <w:p w:rsidR="006900C2" w:rsidRDefault="006110FC" w:rsidP="008756B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6900C2" w:rsidRPr="008756B6">
        <w:rPr>
          <w:rFonts w:ascii="Times New Roman" w:hAnsi="Times New Roman"/>
          <w:szCs w:val="24"/>
        </w:rPr>
        <w:t>po</w:t>
      </w:r>
      <w:proofErr w:type="gramEnd"/>
      <w:r w:rsidR="006900C2" w:rsidRPr="008756B6">
        <w:rPr>
          <w:rFonts w:ascii="Times New Roman" w:hAnsi="Times New Roman"/>
          <w:szCs w:val="24"/>
        </w:rPr>
        <w:t xml:space="preserve"> dniu wyborów.</w:t>
      </w:r>
    </w:p>
    <w:p w:rsidR="00B45EBC" w:rsidRPr="008756B6" w:rsidRDefault="00B45EBC" w:rsidP="008756B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§ 4.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Nadzór nad wykonaniem zarządzenia powierza się Sekretarzowi Miasta i Gminy Międzylesie.</w:t>
      </w:r>
    </w:p>
    <w:p w:rsidR="006900C2" w:rsidRDefault="006900C2" w:rsidP="006900C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00C2" w:rsidRDefault="006900C2" w:rsidP="006900C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5.</w:t>
      </w: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Zarządzenie wchodzi w życie z dniem podjęcia i podlega ogłoszeniu na tablicy informacyjnej Urzędu Miasta i Gminy Międzylesie oraz w Biuletynie Informacji Publicznej.</w:t>
      </w: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</w:p>
    <w:p w:rsidR="006900C2" w:rsidRPr="0057466C" w:rsidRDefault="0057466C" w:rsidP="006900C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7466C">
        <w:rPr>
          <w:rFonts w:ascii="Times New Roman" w:hAnsi="Times New Roman"/>
          <w:szCs w:val="24"/>
        </w:rPr>
        <w:t>BURMISTRZ</w:t>
      </w:r>
    </w:p>
    <w:p w:rsidR="0057466C" w:rsidRPr="0057466C" w:rsidRDefault="0057466C" w:rsidP="006900C2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 w:rsidRPr="0057466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</w:t>
      </w:r>
      <w:proofErr w:type="gramStart"/>
      <w:r w:rsidRPr="0057466C">
        <w:rPr>
          <w:rFonts w:ascii="Times New Roman" w:hAnsi="Times New Roman"/>
          <w:szCs w:val="24"/>
        </w:rPr>
        <w:t>/- /  Tomasz</w:t>
      </w:r>
      <w:proofErr w:type="gramEnd"/>
      <w:r w:rsidRPr="0057466C">
        <w:rPr>
          <w:rFonts w:ascii="Times New Roman" w:hAnsi="Times New Roman"/>
          <w:szCs w:val="24"/>
        </w:rPr>
        <w:t xml:space="preserve">  Korczak</w:t>
      </w:r>
    </w:p>
    <w:p w:rsidR="006900C2" w:rsidRDefault="006900C2" w:rsidP="006900C2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</w:p>
    <w:p w:rsidR="006900C2" w:rsidRDefault="006900C2" w:rsidP="006900C2"/>
    <w:p w:rsidR="00BC4A86" w:rsidRDefault="00BC4A86"/>
    <w:sectPr w:rsidR="00BC4A86" w:rsidSect="00BC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4891"/>
    <w:multiLevelType w:val="hybridMultilevel"/>
    <w:tmpl w:val="2E24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5C71"/>
    <w:multiLevelType w:val="hybridMultilevel"/>
    <w:tmpl w:val="B5E4A1F6"/>
    <w:lvl w:ilvl="0" w:tplc="7A1ABB2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C2"/>
    <w:rsid w:val="003A4278"/>
    <w:rsid w:val="003D5E93"/>
    <w:rsid w:val="00552706"/>
    <w:rsid w:val="0057466C"/>
    <w:rsid w:val="006110FC"/>
    <w:rsid w:val="006359BF"/>
    <w:rsid w:val="006900C2"/>
    <w:rsid w:val="006C3DFB"/>
    <w:rsid w:val="008756B6"/>
    <w:rsid w:val="009B1BF4"/>
    <w:rsid w:val="00AE7873"/>
    <w:rsid w:val="00B31ACA"/>
    <w:rsid w:val="00B45EBC"/>
    <w:rsid w:val="00B77178"/>
    <w:rsid w:val="00BC4A86"/>
    <w:rsid w:val="00DA473A"/>
    <w:rsid w:val="00D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C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00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00C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00C2"/>
    <w:pPr>
      <w:spacing w:line="360" w:lineRule="auto"/>
      <w:ind w:left="1276" w:hanging="1276"/>
      <w:jc w:val="both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00C2"/>
    <w:rPr>
      <w:rFonts w:ascii="Thorndale" w:eastAsia="HG Mincho Light J" w:hAnsi="Thorndale" w:cs="Times New Roman"/>
      <w:i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C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00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00C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00C2"/>
    <w:pPr>
      <w:spacing w:line="360" w:lineRule="auto"/>
      <w:ind w:left="1276" w:hanging="1276"/>
      <w:jc w:val="both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00C2"/>
    <w:rPr>
      <w:rFonts w:ascii="Thorndale" w:eastAsia="HG Mincho Light J" w:hAnsi="Thorndale" w:cs="Times New Roman"/>
      <w:i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2014-03-03T06:53:00Z</cp:lastPrinted>
  <dcterms:created xsi:type="dcterms:W3CDTF">2014-03-03T09:08:00Z</dcterms:created>
  <dcterms:modified xsi:type="dcterms:W3CDTF">2014-03-03T09:08:00Z</dcterms:modified>
</cp:coreProperties>
</file>