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23" w:rsidRPr="00084F71" w:rsidRDefault="005B0323" w:rsidP="005B03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5B0323" w:rsidRPr="00084F71" w:rsidRDefault="005B0323" w:rsidP="005B03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84F71">
        <w:rPr>
          <w:rFonts w:ascii="Arial" w:hAnsi="Arial" w:cs="Arial"/>
          <w:b/>
          <w:bCs/>
          <w:sz w:val="36"/>
          <w:szCs w:val="36"/>
        </w:rPr>
        <w:t>O B W I E S Z C Z E N I E</w:t>
      </w:r>
    </w:p>
    <w:p w:rsidR="005B0323" w:rsidRPr="00084F71" w:rsidRDefault="005B0323" w:rsidP="005B03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4F71">
        <w:rPr>
          <w:rFonts w:ascii="Arial" w:hAnsi="Arial" w:cs="Arial"/>
          <w:b/>
          <w:bCs/>
          <w:sz w:val="32"/>
          <w:szCs w:val="32"/>
        </w:rPr>
        <w:t>BURMISTRZA MIASTA I GMINY MIĘDZYLESIE</w:t>
      </w:r>
    </w:p>
    <w:p w:rsidR="005B0323" w:rsidRPr="00084F71" w:rsidRDefault="005B0323" w:rsidP="005B03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0323" w:rsidRPr="00084F71" w:rsidRDefault="005B0323" w:rsidP="005B03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084F71">
        <w:rPr>
          <w:rFonts w:ascii="Arial" w:hAnsi="Arial" w:cs="Arial"/>
          <w:b/>
          <w:bCs/>
          <w:sz w:val="28"/>
          <w:szCs w:val="28"/>
        </w:rPr>
        <w:t>z</w:t>
      </w:r>
      <w:proofErr w:type="gramEnd"/>
      <w:r w:rsidRPr="00084F71">
        <w:rPr>
          <w:rFonts w:ascii="Arial" w:hAnsi="Arial" w:cs="Arial"/>
          <w:b/>
          <w:bCs/>
          <w:sz w:val="28"/>
          <w:szCs w:val="28"/>
        </w:rPr>
        <w:t xml:space="preserve"> dnia </w:t>
      </w:r>
      <w:r w:rsidR="007A1D37" w:rsidRPr="00084F71">
        <w:rPr>
          <w:rFonts w:ascii="Arial" w:hAnsi="Arial" w:cs="Arial"/>
          <w:b/>
          <w:bCs/>
          <w:sz w:val="28"/>
          <w:szCs w:val="28"/>
        </w:rPr>
        <w:t>01 wrześ</w:t>
      </w:r>
      <w:r w:rsidR="007E7ABB" w:rsidRPr="00084F71">
        <w:rPr>
          <w:rFonts w:ascii="Arial" w:hAnsi="Arial" w:cs="Arial"/>
          <w:b/>
          <w:bCs/>
          <w:sz w:val="28"/>
          <w:szCs w:val="28"/>
        </w:rPr>
        <w:t>nia</w:t>
      </w:r>
      <w:r w:rsidRPr="00084F71">
        <w:rPr>
          <w:rFonts w:ascii="Arial" w:hAnsi="Arial" w:cs="Arial"/>
          <w:b/>
          <w:bCs/>
          <w:sz w:val="28"/>
          <w:szCs w:val="28"/>
        </w:rPr>
        <w:t xml:space="preserve"> 2014 roku</w:t>
      </w:r>
    </w:p>
    <w:p w:rsidR="005B0323" w:rsidRDefault="005B0323" w:rsidP="005B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23" w:rsidRPr="00084F71" w:rsidRDefault="005B0323" w:rsidP="007A1D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84F71">
        <w:rPr>
          <w:rFonts w:ascii="Arial" w:hAnsi="Arial" w:cs="Arial"/>
          <w:b/>
          <w:sz w:val="24"/>
          <w:szCs w:val="24"/>
        </w:rPr>
        <w:t>w</w:t>
      </w:r>
      <w:proofErr w:type="gramEnd"/>
      <w:r w:rsidRPr="00084F71">
        <w:rPr>
          <w:rFonts w:ascii="Arial" w:hAnsi="Arial" w:cs="Arial"/>
          <w:b/>
          <w:sz w:val="24"/>
          <w:szCs w:val="24"/>
        </w:rPr>
        <w:t xml:space="preserve"> sprawie wyznaczenia na terenie Gminy Międzylesie miejsc na bezpłatne umieszczanie urzędowych obwieszczeń wyborczych i plakatów wszystkich komitetów wyborczych </w:t>
      </w:r>
    </w:p>
    <w:p w:rsidR="005B0323" w:rsidRPr="007A1D37" w:rsidRDefault="005B0323" w:rsidP="005B032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B0323" w:rsidRPr="007A1D37" w:rsidRDefault="005B0323" w:rsidP="005B0323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7A1D37">
        <w:rPr>
          <w:rFonts w:ascii="Arial" w:hAnsi="Arial" w:cs="Arial"/>
        </w:rPr>
        <w:t xml:space="preserve">     Na podstawie art. 114 ustawy z dnia 5 stycznia 2011 r.- Kodeks wyborczy</w:t>
      </w:r>
      <w:r w:rsidRPr="007A1D37">
        <w:rPr>
          <w:rFonts w:ascii="Arial" w:hAnsi="Arial" w:cs="Arial"/>
        </w:rPr>
        <w:br/>
        <w:t xml:space="preserve">(Dz. U. Nr 21, poz. 112 ze zm.) w związku z </w:t>
      </w:r>
      <w:r w:rsidR="00C52B42">
        <w:rPr>
          <w:rFonts w:ascii="Arial" w:hAnsi="Arial" w:cs="Arial"/>
        </w:rPr>
        <w:t xml:space="preserve">Rozporządzeniem </w:t>
      </w:r>
      <w:r w:rsidRPr="007A1D37">
        <w:rPr>
          <w:rFonts w:ascii="Arial" w:hAnsi="Arial" w:cs="Arial"/>
        </w:rPr>
        <w:t>P</w:t>
      </w:r>
      <w:r w:rsidR="00C52B42">
        <w:rPr>
          <w:rFonts w:ascii="Arial" w:hAnsi="Arial" w:cs="Arial"/>
        </w:rPr>
        <w:t xml:space="preserve">rezesa Rady Ministrów </w:t>
      </w:r>
      <w:r w:rsidR="00C52B42">
        <w:rPr>
          <w:rFonts w:ascii="Arial" w:hAnsi="Arial" w:cs="Arial"/>
        </w:rPr>
        <w:br/>
        <w:t xml:space="preserve"> z dnia 20 sierpnia </w:t>
      </w:r>
      <w:r w:rsidRPr="007A1D37">
        <w:rPr>
          <w:rFonts w:ascii="Arial" w:hAnsi="Arial" w:cs="Arial"/>
        </w:rPr>
        <w:t>2014 r. w sprawie zarządzenia wyborów</w:t>
      </w:r>
      <w:r w:rsidR="00C52B42">
        <w:rPr>
          <w:rFonts w:ascii="Arial" w:hAnsi="Arial" w:cs="Arial"/>
        </w:rPr>
        <w:t xml:space="preserve"> do rad gmin, rad powiatów, sejmików województw i rad dzielnic m. st. Warszawy </w:t>
      </w:r>
      <w:r w:rsidR="00084F71">
        <w:rPr>
          <w:rFonts w:ascii="Arial" w:hAnsi="Arial" w:cs="Arial"/>
        </w:rPr>
        <w:t xml:space="preserve">oraz wyborów wójtów, burmistrzów </w:t>
      </w:r>
      <w:r w:rsidR="00084F71">
        <w:rPr>
          <w:rFonts w:ascii="Arial" w:hAnsi="Arial" w:cs="Arial"/>
        </w:rPr>
        <w:br/>
        <w:t xml:space="preserve">i prezydentów </w:t>
      </w:r>
      <w:proofErr w:type="gramStart"/>
      <w:r w:rsidR="00084F71">
        <w:rPr>
          <w:rFonts w:ascii="Arial" w:hAnsi="Arial" w:cs="Arial"/>
        </w:rPr>
        <w:t xml:space="preserve">miast  </w:t>
      </w:r>
      <w:r w:rsidRPr="007A1D37">
        <w:rPr>
          <w:rFonts w:ascii="Arial" w:hAnsi="Arial" w:cs="Arial"/>
        </w:rPr>
        <w:t>(Dz</w:t>
      </w:r>
      <w:proofErr w:type="gramEnd"/>
      <w:r w:rsidRPr="007A1D37">
        <w:rPr>
          <w:rFonts w:ascii="Arial" w:hAnsi="Arial" w:cs="Arial"/>
        </w:rPr>
        <w:t xml:space="preserve">. U. </w:t>
      </w:r>
      <w:proofErr w:type="gramStart"/>
      <w:r w:rsidRPr="007A1D37">
        <w:rPr>
          <w:rFonts w:ascii="Arial" w:hAnsi="Arial" w:cs="Arial"/>
        </w:rPr>
        <w:t>z</w:t>
      </w:r>
      <w:proofErr w:type="gramEnd"/>
      <w:r w:rsidRPr="007A1D37">
        <w:rPr>
          <w:rFonts w:ascii="Arial" w:hAnsi="Arial" w:cs="Arial"/>
        </w:rPr>
        <w:t xml:space="preserve"> 2014 r. poz. </w:t>
      </w:r>
      <w:r w:rsidR="00084F71">
        <w:rPr>
          <w:rFonts w:ascii="Arial" w:hAnsi="Arial" w:cs="Arial"/>
        </w:rPr>
        <w:t>11</w:t>
      </w:r>
      <w:r w:rsidRPr="007A1D37">
        <w:rPr>
          <w:rFonts w:ascii="Arial" w:hAnsi="Arial" w:cs="Arial"/>
        </w:rPr>
        <w:t>3</w:t>
      </w:r>
      <w:r w:rsidR="00084F71">
        <w:rPr>
          <w:rFonts w:ascii="Arial" w:hAnsi="Arial" w:cs="Arial"/>
        </w:rPr>
        <w:t>4</w:t>
      </w:r>
      <w:r w:rsidRPr="007A1D37">
        <w:rPr>
          <w:rFonts w:ascii="Arial" w:hAnsi="Arial" w:cs="Arial"/>
        </w:rPr>
        <w:t xml:space="preserve">) podaję </w:t>
      </w:r>
      <w:r w:rsidRPr="007A1D37">
        <w:rPr>
          <w:rFonts w:ascii="ArialMT" w:hAnsi="ArialMT" w:cs="ArialMT"/>
        </w:rPr>
        <w:t xml:space="preserve">do wiadomości publicznej wykaz </w:t>
      </w:r>
      <w:r w:rsidRPr="007A1D37">
        <w:rPr>
          <w:rFonts w:ascii="Arial" w:hAnsi="Arial" w:cs="Arial"/>
        </w:rPr>
        <w:t>miejsc na terenie Gminy Międzylesie przez</w:t>
      </w:r>
      <w:r w:rsidRPr="007A1D37">
        <w:rPr>
          <w:rFonts w:ascii="ArialMT" w:hAnsi="ArialMT" w:cs="ArialMT"/>
        </w:rPr>
        <w:t>naczonych na bezpłatne umieszczanie urzędowych obwieszczeń wyborczych i plakatów komitetów wyborczych:</w:t>
      </w:r>
    </w:p>
    <w:p w:rsidR="005B0323" w:rsidRDefault="005B0323" w:rsidP="005B0323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</w:p>
    <w:p w:rsidR="005B0323" w:rsidRPr="005E01B3" w:rsidRDefault="005B0323" w:rsidP="005E01B3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Miejsca przeznaczone na bezpłatne umieszczanie urzędowych obwieszczeń wyborczych i plakatów komitetów wyborczych: </w:t>
      </w:r>
    </w:p>
    <w:p w:rsidR="005B0323" w:rsidRPr="007A1D37" w:rsidRDefault="005B0323" w:rsidP="005B0323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A1D37">
        <w:rPr>
          <w:rFonts w:ascii="Arial" w:hAnsi="Arial" w:cs="Arial"/>
        </w:rPr>
        <w:t>Słupy ogłoszeniowe i tablice informacyjne:</w:t>
      </w:r>
    </w:p>
    <w:p w:rsidR="005B0323" w:rsidRPr="007A1D37" w:rsidRDefault="005B0323" w:rsidP="005B0323">
      <w:pPr>
        <w:pStyle w:val="Bezodstpw"/>
        <w:spacing w:line="276" w:lineRule="auto"/>
        <w:rPr>
          <w:rFonts w:ascii="Arial" w:hAnsi="Arial" w:cs="Arial"/>
        </w:rPr>
      </w:pPr>
      <w:r w:rsidRPr="007A1D37">
        <w:rPr>
          <w:rFonts w:ascii="Arial" w:hAnsi="Arial" w:cs="Arial"/>
        </w:rPr>
        <w:t xml:space="preserve">                        1/ Międzylesie – pl. Wolności oraz ul. Wojska </w:t>
      </w:r>
      <w:proofErr w:type="gramStart"/>
      <w:r w:rsidRPr="007A1D37">
        <w:rPr>
          <w:rFonts w:ascii="Arial" w:hAnsi="Arial" w:cs="Arial"/>
        </w:rPr>
        <w:t>Polskiego – 2  słupy</w:t>
      </w:r>
      <w:proofErr w:type="gramEnd"/>
      <w:r w:rsidRPr="007A1D37">
        <w:rPr>
          <w:rFonts w:ascii="Arial" w:hAnsi="Arial" w:cs="Arial"/>
        </w:rPr>
        <w:t xml:space="preserve">       </w:t>
      </w:r>
    </w:p>
    <w:p w:rsidR="005B0323" w:rsidRPr="007A1D37" w:rsidRDefault="005B0323" w:rsidP="005B0323">
      <w:pPr>
        <w:pStyle w:val="Bezodstpw"/>
        <w:spacing w:line="276" w:lineRule="auto"/>
        <w:rPr>
          <w:rFonts w:ascii="Arial" w:hAnsi="Arial" w:cs="Arial"/>
        </w:rPr>
      </w:pPr>
      <w:r w:rsidRPr="007A1D37">
        <w:rPr>
          <w:rFonts w:ascii="Arial" w:hAnsi="Arial" w:cs="Arial"/>
        </w:rPr>
        <w:t xml:space="preserve">                        2/ </w:t>
      </w:r>
      <w:proofErr w:type="gramStart"/>
      <w:r w:rsidRPr="007A1D37">
        <w:rPr>
          <w:rFonts w:ascii="Arial" w:hAnsi="Arial" w:cs="Arial"/>
        </w:rPr>
        <w:t>Domaszków  - ul</w:t>
      </w:r>
      <w:proofErr w:type="gramEnd"/>
      <w:r w:rsidRPr="007A1D37">
        <w:rPr>
          <w:rFonts w:ascii="Arial" w:hAnsi="Arial" w:cs="Arial"/>
        </w:rPr>
        <w:t>. Międzyleska – 1 słup i 1 tablica,</w:t>
      </w:r>
    </w:p>
    <w:p w:rsidR="005B0323" w:rsidRPr="005E01B3" w:rsidRDefault="005B0323" w:rsidP="005B0323">
      <w:pPr>
        <w:pStyle w:val="Bezodstpw"/>
        <w:spacing w:line="276" w:lineRule="auto"/>
      </w:pPr>
      <w:r w:rsidRPr="007A1D37">
        <w:rPr>
          <w:rFonts w:ascii="Arial" w:hAnsi="Arial" w:cs="Arial"/>
        </w:rPr>
        <w:t xml:space="preserve">                        3/ Długopole Górne – 1 słup i 1 tablica</w:t>
      </w:r>
      <w:r w:rsidRPr="007A1D37">
        <w:t>.</w:t>
      </w:r>
    </w:p>
    <w:p w:rsidR="005B0323" w:rsidRDefault="005B0323" w:rsidP="005B0323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Tablice informacyjne w miejscowościach: Boboszów, Dolnik, </w:t>
      </w:r>
      <w:proofErr w:type="gramStart"/>
      <w:r>
        <w:rPr>
          <w:rFonts w:ascii="Arial" w:hAnsi="Arial" w:cs="Arial"/>
          <w:szCs w:val="24"/>
        </w:rPr>
        <w:t>Gajnik,  Gniewoszów</w:t>
      </w:r>
      <w:proofErr w:type="gramEnd"/>
      <w:r>
        <w:rPr>
          <w:rFonts w:ascii="Arial" w:hAnsi="Arial" w:cs="Arial"/>
          <w:szCs w:val="24"/>
        </w:rPr>
        <w:t xml:space="preserve">, Goworów,  Jaworek,  Jodłów,  Kamieńczyk,  Lesica, Michałowice,  Nagodzice,  Niemojów, Nowa Wieś, Pisary, Roztoki,  Różanka, Smreczyna, Szklarnia.   </w:t>
      </w:r>
    </w:p>
    <w:p w:rsidR="005B0323" w:rsidRDefault="005B0323" w:rsidP="005B0323">
      <w:pPr>
        <w:pStyle w:val="Akapitzlist"/>
        <w:ind w:left="1440"/>
        <w:jc w:val="both"/>
        <w:rPr>
          <w:rFonts w:ascii="Arial" w:hAnsi="Arial" w:cs="Arial"/>
          <w:szCs w:val="24"/>
        </w:rPr>
      </w:pPr>
    </w:p>
    <w:p w:rsidR="007A1D37" w:rsidRDefault="005B0323" w:rsidP="005B0323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Miejscami na wyłączne umieszczanie urzędowych obwieszczeń wyborczych są tablice znajdujące się na pierwszym piętrze w budynku Urzędu Miasta i Gminy Międzylesie, pl. Wolności 1 oraz </w:t>
      </w:r>
      <w:proofErr w:type="gramStart"/>
      <w:r>
        <w:rPr>
          <w:rFonts w:ascii="Arial" w:hAnsi="Arial" w:cs="Arial"/>
          <w:szCs w:val="24"/>
        </w:rPr>
        <w:t>gablota</w:t>
      </w:r>
      <w:proofErr w:type="gramEnd"/>
      <w:r>
        <w:rPr>
          <w:rFonts w:ascii="Arial" w:hAnsi="Arial" w:cs="Arial"/>
          <w:szCs w:val="24"/>
        </w:rPr>
        <w:t xml:space="preserve"> informacyjna przy pl. Wolności 9 </w:t>
      </w:r>
    </w:p>
    <w:p w:rsidR="005B0323" w:rsidRDefault="005B0323" w:rsidP="007A1D37">
      <w:pPr>
        <w:pStyle w:val="Akapitzlist"/>
        <w:widowControl w:val="0"/>
        <w:suppressAutoHyphens/>
        <w:spacing w:after="0"/>
        <w:ind w:left="108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w</w:t>
      </w:r>
      <w:proofErr w:type="gramEnd"/>
      <w:r>
        <w:rPr>
          <w:rFonts w:ascii="Arial" w:hAnsi="Arial" w:cs="Arial"/>
          <w:szCs w:val="24"/>
        </w:rPr>
        <w:t xml:space="preserve"> Międzylesiu.</w:t>
      </w:r>
    </w:p>
    <w:p w:rsidR="005B0323" w:rsidRDefault="005B0323" w:rsidP="005B03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B0323" w:rsidRDefault="005B0323" w:rsidP="005B0323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Zobowiązuje się wszystkich</w:t>
      </w:r>
      <w:r w:rsidR="00084F71">
        <w:rPr>
          <w:rFonts w:ascii="Arial" w:hAnsi="Arial" w:cs="Arial"/>
          <w:szCs w:val="24"/>
        </w:rPr>
        <w:t xml:space="preserve"> do umieszczania </w:t>
      </w:r>
      <w:r>
        <w:rPr>
          <w:rFonts w:ascii="Arial" w:hAnsi="Arial" w:cs="Arial"/>
          <w:szCs w:val="24"/>
        </w:rPr>
        <w:t>urzędow</w:t>
      </w:r>
      <w:r w:rsidR="000B6054">
        <w:rPr>
          <w:rFonts w:ascii="Arial" w:hAnsi="Arial" w:cs="Arial"/>
          <w:szCs w:val="24"/>
        </w:rPr>
        <w:t>ych</w:t>
      </w:r>
      <w:r>
        <w:rPr>
          <w:rFonts w:ascii="Arial" w:hAnsi="Arial" w:cs="Arial"/>
          <w:szCs w:val="24"/>
        </w:rPr>
        <w:t xml:space="preserve"> obwieszcze</w:t>
      </w:r>
      <w:r w:rsidR="000B6054">
        <w:rPr>
          <w:rFonts w:ascii="Arial" w:hAnsi="Arial" w:cs="Arial"/>
          <w:szCs w:val="24"/>
        </w:rPr>
        <w:t>ń</w:t>
      </w:r>
      <w:r>
        <w:rPr>
          <w:rFonts w:ascii="Arial" w:hAnsi="Arial" w:cs="Arial"/>
          <w:szCs w:val="24"/>
        </w:rPr>
        <w:t xml:space="preserve"> wyborcz</w:t>
      </w:r>
      <w:r w:rsidR="000B6054">
        <w:rPr>
          <w:rFonts w:ascii="Arial" w:hAnsi="Arial" w:cs="Arial"/>
          <w:szCs w:val="24"/>
        </w:rPr>
        <w:t xml:space="preserve">ych oraz </w:t>
      </w:r>
      <w:r>
        <w:rPr>
          <w:rFonts w:ascii="Arial" w:hAnsi="Arial" w:cs="Arial"/>
          <w:szCs w:val="24"/>
        </w:rPr>
        <w:t>plakat</w:t>
      </w:r>
      <w:r w:rsidR="000B6054">
        <w:rPr>
          <w:rFonts w:ascii="Arial" w:hAnsi="Arial" w:cs="Arial"/>
          <w:szCs w:val="24"/>
        </w:rPr>
        <w:t>ów</w:t>
      </w:r>
      <w:r>
        <w:rPr>
          <w:rFonts w:ascii="Arial" w:hAnsi="Arial" w:cs="Arial"/>
          <w:szCs w:val="24"/>
        </w:rPr>
        <w:t xml:space="preserve"> komitetów wyborczych </w:t>
      </w:r>
      <w:proofErr w:type="gramStart"/>
      <w:r>
        <w:rPr>
          <w:rFonts w:ascii="Arial" w:hAnsi="Arial" w:cs="Arial"/>
          <w:szCs w:val="24"/>
        </w:rPr>
        <w:t>w  sposób</w:t>
      </w:r>
      <w:proofErr w:type="gramEnd"/>
      <w:r>
        <w:rPr>
          <w:rFonts w:ascii="Arial" w:hAnsi="Arial" w:cs="Arial"/>
          <w:szCs w:val="24"/>
        </w:rPr>
        <w:t xml:space="preserve">  umożliwiający szybkie ich usunięcie</w:t>
      </w:r>
      <w:r w:rsidR="000B6054">
        <w:rPr>
          <w:rFonts w:ascii="Arial" w:hAnsi="Arial" w:cs="Arial"/>
          <w:szCs w:val="24"/>
        </w:rPr>
        <w:t xml:space="preserve"> -</w:t>
      </w:r>
      <w:r>
        <w:rPr>
          <w:rFonts w:ascii="Arial" w:hAnsi="Arial" w:cs="Arial"/>
          <w:szCs w:val="24"/>
        </w:rPr>
        <w:t xml:space="preserve"> bez dokonania zniszczeń miejsc, na których były zamieszczone, a także do usunięcia ich w terminie 30 dni po dniu wyborów.  </w:t>
      </w:r>
    </w:p>
    <w:p w:rsidR="005B0323" w:rsidRDefault="005B0323" w:rsidP="005B03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323" w:rsidRDefault="005B0323" w:rsidP="005B03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E01B3" w:rsidRDefault="005E01B3" w:rsidP="005E01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E01B3" w:rsidRDefault="005E01B3" w:rsidP="005E01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E01B3" w:rsidRPr="005E01B3" w:rsidRDefault="005E01B3" w:rsidP="005E01B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</w:t>
      </w:r>
      <w:r w:rsidRPr="005E01B3">
        <w:rPr>
          <w:rFonts w:ascii="Arial" w:hAnsi="Arial" w:cs="Arial"/>
          <w:bCs/>
        </w:rPr>
        <w:t>BURMISTRZ</w:t>
      </w:r>
    </w:p>
    <w:p w:rsidR="005E01B3" w:rsidRDefault="005E01B3" w:rsidP="005E01B3">
      <w:pPr>
        <w:rPr>
          <w:rFonts w:ascii="Arial" w:hAnsi="Arial" w:cs="Arial"/>
          <w:bCs/>
          <w:sz w:val="24"/>
          <w:szCs w:val="24"/>
        </w:rPr>
      </w:pPr>
      <w:r w:rsidRPr="005E01B3">
        <w:rPr>
          <w:rFonts w:ascii="Arial" w:hAnsi="Arial" w:cs="Arial"/>
          <w:bCs/>
        </w:rPr>
        <w:t xml:space="preserve">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</w:t>
      </w:r>
      <w:r w:rsidRPr="005E01B3">
        <w:rPr>
          <w:rFonts w:ascii="Arial" w:hAnsi="Arial" w:cs="Arial"/>
          <w:bCs/>
        </w:rPr>
        <w:t xml:space="preserve">  </w:t>
      </w:r>
      <w:proofErr w:type="gramStart"/>
      <w:r w:rsidRPr="005E01B3">
        <w:rPr>
          <w:rFonts w:ascii="Arial" w:hAnsi="Arial" w:cs="Arial"/>
          <w:bCs/>
        </w:rPr>
        <w:t>/-</w:t>
      </w:r>
      <w:r>
        <w:rPr>
          <w:rFonts w:ascii="Arial" w:hAnsi="Arial" w:cs="Arial"/>
          <w:bCs/>
        </w:rPr>
        <w:t xml:space="preserve">/  </w:t>
      </w:r>
      <w:r w:rsidRPr="005E01B3">
        <w:rPr>
          <w:rFonts w:ascii="Arial" w:hAnsi="Arial" w:cs="Arial"/>
          <w:bCs/>
        </w:rPr>
        <w:t xml:space="preserve"> Tomasz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Korczak</w:t>
      </w:r>
    </w:p>
    <w:p w:rsidR="005B0323" w:rsidRDefault="005B0323" w:rsidP="005B0323"/>
    <w:sectPr w:rsidR="005B0323" w:rsidSect="00CA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61EE"/>
    <w:multiLevelType w:val="hybridMultilevel"/>
    <w:tmpl w:val="A00C75B0"/>
    <w:lvl w:ilvl="0" w:tplc="B706E0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A7D43"/>
    <w:multiLevelType w:val="hybridMultilevel"/>
    <w:tmpl w:val="5950DF24"/>
    <w:lvl w:ilvl="0" w:tplc="F91AF846">
      <w:start w:val="1"/>
      <w:numFmt w:val="decimal"/>
      <w:lvlText w:val="%1."/>
      <w:lvlJc w:val="left"/>
      <w:pPr>
        <w:ind w:left="1440" w:hanging="360"/>
      </w:pPr>
      <w:rPr>
        <w:rFonts w:ascii="Arial" w:eastAsia="HG Mincho Light J" w:hAnsi="Arial" w:cs="Arial" w:hint="default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23"/>
    <w:rsid w:val="00084F71"/>
    <w:rsid w:val="000B6054"/>
    <w:rsid w:val="001A60E0"/>
    <w:rsid w:val="005B0323"/>
    <w:rsid w:val="005E01B3"/>
    <w:rsid w:val="007A1D37"/>
    <w:rsid w:val="007E7ABB"/>
    <w:rsid w:val="00865FD4"/>
    <w:rsid w:val="00A27303"/>
    <w:rsid w:val="00C52B42"/>
    <w:rsid w:val="00CA4F2F"/>
    <w:rsid w:val="00ED75E5"/>
    <w:rsid w:val="00F1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60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60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Międzylesie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</dc:creator>
  <cp:lastModifiedBy>dwb</cp:lastModifiedBy>
  <cp:revision>2</cp:revision>
  <cp:lastPrinted>2014-09-02T12:50:00Z</cp:lastPrinted>
  <dcterms:created xsi:type="dcterms:W3CDTF">2014-09-03T08:43:00Z</dcterms:created>
  <dcterms:modified xsi:type="dcterms:W3CDTF">2014-09-03T08:43:00Z</dcterms:modified>
</cp:coreProperties>
</file>