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3E" w:rsidRPr="006A255B" w:rsidRDefault="00B2273E" w:rsidP="0090625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eastAsia="pl-PL"/>
        </w:rPr>
      </w:pPr>
      <w:bookmarkStart w:id="0" w:name="_GoBack"/>
      <w:bookmarkEnd w:id="0"/>
      <w:r w:rsidRPr="0090625D">
        <w:rPr>
          <w:rFonts w:ascii="Arial" w:hAnsi="Arial" w:cs="Arial"/>
          <w:b/>
          <w:sz w:val="48"/>
          <w:szCs w:val="48"/>
          <w:lang w:eastAsia="pl-PL"/>
        </w:rPr>
        <w:t>O B W I E S Z C Z E N I E</w:t>
      </w:r>
    </w:p>
    <w:p w:rsidR="00B2273E" w:rsidRPr="0090625D" w:rsidRDefault="00B2273E" w:rsidP="006B5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C68BC">
        <w:rPr>
          <w:rFonts w:ascii="Arial" w:hAnsi="Arial" w:cs="Arial"/>
          <w:b/>
          <w:sz w:val="24"/>
          <w:szCs w:val="24"/>
          <w:lang w:eastAsia="pl-PL"/>
        </w:rPr>
        <w:t>Wójta Gminy Kamieniec Ząbkowicki</w:t>
      </w:r>
    </w:p>
    <w:p w:rsidR="00B2273E" w:rsidRDefault="00B2273E" w:rsidP="006B5C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0625D">
        <w:rPr>
          <w:rFonts w:ascii="Arial" w:hAnsi="Arial" w:cs="Arial"/>
          <w:b/>
          <w:sz w:val="24"/>
          <w:szCs w:val="24"/>
          <w:lang w:eastAsia="pl-PL"/>
        </w:rPr>
        <w:t xml:space="preserve">z </w:t>
      </w:r>
      <w:proofErr w:type="gramStart"/>
      <w:r w:rsidRPr="0090625D">
        <w:rPr>
          <w:rFonts w:ascii="Arial" w:hAnsi="Arial" w:cs="Arial"/>
          <w:b/>
          <w:sz w:val="24"/>
          <w:szCs w:val="24"/>
          <w:lang w:eastAsia="pl-PL"/>
        </w:rPr>
        <w:t xml:space="preserve">dnia </w:t>
      </w:r>
      <w:r w:rsidRPr="009C68BC">
        <w:rPr>
          <w:rFonts w:ascii="Arial" w:hAnsi="Arial" w:cs="Arial"/>
          <w:b/>
          <w:sz w:val="24"/>
          <w:szCs w:val="24"/>
          <w:lang w:eastAsia="pl-PL"/>
        </w:rPr>
        <w:t xml:space="preserve"> 4 </w:t>
      </w:r>
      <w:r w:rsidRPr="0090625D">
        <w:rPr>
          <w:rFonts w:ascii="Arial" w:hAnsi="Arial" w:cs="Arial"/>
          <w:b/>
          <w:sz w:val="24"/>
          <w:szCs w:val="24"/>
          <w:lang w:eastAsia="pl-PL"/>
        </w:rPr>
        <w:t>września</w:t>
      </w:r>
      <w:proofErr w:type="gramEnd"/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0625D">
        <w:rPr>
          <w:rFonts w:ascii="Arial" w:hAnsi="Arial" w:cs="Arial"/>
          <w:b/>
          <w:sz w:val="24"/>
          <w:szCs w:val="24"/>
          <w:lang w:eastAsia="pl-PL"/>
        </w:rPr>
        <w:t>2014r</w:t>
      </w:r>
    </w:p>
    <w:p w:rsidR="00B2273E" w:rsidRPr="0090625D" w:rsidRDefault="00B2273E" w:rsidP="006A255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2273E" w:rsidRDefault="00B2273E" w:rsidP="0090625D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90625D">
        <w:rPr>
          <w:rFonts w:ascii="Arial" w:hAnsi="Arial" w:cs="Arial"/>
          <w:lang w:eastAsia="pl-PL"/>
        </w:rPr>
        <w:t xml:space="preserve">Na podstawie art. 422 ustawy z dnia 5 stycznia 2011 r. –Kodeks wyborczy (Dz. U. Nr 21, poz. 112, z późn. </w:t>
      </w:r>
      <w:proofErr w:type="gramStart"/>
      <w:r w:rsidRPr="0090625D">
        <w:rPr>
          <w:rFonts w:ascii="Arial" w:hAnsi="Arial" w:cs="Arial"/>
          <w:lang w:eastAsia="pl-PL"/>
        </w:rPr>
        <w:t>zm</w:t>
      </w:r>
      <w:proofErr w:type="gramEnd"/>
      <w:r w:rsidRPr="0090625D">
        <w:rPr>
          <w:rFonts w:ascii="Arial" w:hAnsi="Arial" w:cs="Arial"/>
          <w:lang w:eastAsia="pl-PL"/>
        </w:rPr>
        <w:t>.) oraz w związku z uchwałą Nr X</w:t>
      </w:r>
      <w:r w:rsidRPr="001730A4">
        <w:rPr>
          <w:rFonts w:ascii="Arial" w:hAnsi="Arial" w:cs="Arial"/>
          <w:lang w:eastAsia="pl-PL"/>
        </w:rPr>
        <w:t>XIII</w:t>
      </w:r>
      <w:r w:rsidRPr="0090625D">
        <w:rPr>
          <w:rFonts w:ascii="Arial" w:hAnsi="Arial" w:cs="Arial"/>
          <w:lang w:eastAsia="pl-PL"/>
        </w:rPr>
        <w:t>/</w:t>
      </w:r>
      <w:r w:rsidRPr="001730A4">
        <w:rPr>
          <w:rFonts w:ascii="Arial" w:hAnsi="Arial" w:cs="Arial"/>
          <w:lang w:eastAsia="pl-PL"/>
        </w:rPr>
        <w:t>136/2012</w:t>
      </w:r>
      <w:r w:rsidRPr="0090625D">
        <w:rPr>
          <w:rFonts w:ascii="Arial" w:hAnsi="Arial" w:cs="Arial"/>
          <w:lang w:eastAsia="pl-PL"/>
        </w:rPr>
        <w:t xml:space="preserve"> Rady </w:t>
      </w:r>
      <w:r w:rsidRPr="001730A4">
        <w:rPr>
          <w:rFonts w:ascii="Arial" w:hAnsi="Arial" w:cs="Arial"/>
          <w:lang w:eastAsia="pl-PL"/>
        </w:rPr>
        <w:t>Gminy Kamieniec Ząbkowicki</w:t>
      </w:r>
      <w:r w:rsidRPr="0090625D">
        <w:rPr>
          <w:rFonts w:ascii="Arial" w:hAnsi="Arial" w:cs="Arial"/>
          <w:lang w:eastAsia="pl-PL"/>
        </w:rPr>
        <w:t xml:space="preserve"> z dnia </w:t>
      </w:r>
      <w:r w:rsidRPr="001730A4">
        <w:rPr>
          <w:rFonts w:ascii="Arial" w:hAnsi="Arial" w:cs="Arial"/>
          <w:lang w:eastAsia="pl-PL"/>
        </w:rPr>
        <w:t>26 października</w:t>
      </w:r>
      <w:r w:rsidRPr="0090625D">
        <w:rPr>
          <w:rFonts w:ascii="Arial" w:hAnsi="Arial" w:cs="Arial"/>
          <w:lang w:eastAsia="pl-PL"/>
        </w:rPr>
        <w:t xml:space="preserve"> 2012 r. w sprawie podziału gminy </w:t>
      </w:r>
      <w:r w:rsidRPr="001730A4">
        <w:rPr>
          <w:rFonts w:ascii="Arial" w:hAnsi="Arial" w:cs="Arial"/>
          <w:lang w:eastAsia="pl-PL"/>
        </w:rPr>
        <w:t>Kamieniec Ząbkowicki</w:t>
      </w:r>
      <w:r w:rsidRPr="0090625D">
        <w:rPr>
          <w:rFonts w:ascii="Arial" w:hAnsi="Arial" w:cs="Arial"/>
          <w:lang w:eastAsia="pl-PL"/>
        </w:rPr>
        <w:t xml:space="preserve"> na okręgi wyborcze</w:t>
      </w:r>
      <w:r w:rsidRPr="001730A4">
        <w:rPr>
          <w:rFonts w:ascii="Arial" w:hAnsi="Arial" w:cs="Arial"/>
          <w:lang w:eastAsia="pl-PL"/>
        </w:rPr>
        <w:t>,</w:t>
      </w:r>
      <w:r w:rsidRPr="0090625D">
        <w:rPr>
          <w:rFonts w:ascii="Arial" w:hAnsi="Arial" w:cs="Arial"/>
          <w:lang w:eastAsia="pl-PL"/>
        </w:rPr>
        <w:t xml:space="preserve"> ustalenia ich granic </w:t>
      </w:r>
      <w:r w:rsidRPr="001730A4">
        <w:rPr>
          <w:rFonts w:ascii="Arial" w:hAnsi="Arial" w:cs="Arial"/>
          <w:lang w:eastAsia="pl-PL"/>
        </w:rPr>
        <w:t xml:space="preserve">i </w:t>
      </w:r>
      <w:r w:rsidRPr="0090625D">
        <w:rPr>
          <w:rFonts w:ascii="Arial" w:hAnsi="Arial" w:cs="Arial"/>
          <w:lang w:eastAsia="pl-PL"/>
        </w:rPr>
        <w:t>numerów</w:t>
      </w:r>
      <w:r w:rsidRPr="001730A4">
        <w:rPr>
          <w:rFonts w:ascii="Arial" w:hAnsi="Arial" w:cs="Arial"/>
          <w:lang w:eastAsia="pl-PL"/>
        </w:rPr>
        <w:t xml:space="preserve"> oraz</w:t>
      </w:r>
      <w:r w:rsidRPr="0090625D">
        <w:rPr>
          <w:rFonts w:ascii="Arial" w:hAnsi="Arial" w:cs="Arial"/>
          <w:lang w:eastAsia="pl-PL"/>
        </w:rPr>
        <w:t xml:space="preserve"> liczby radnych wybieranych w każdym okręgu</w:t>
      </w:r>
      <w:r w:rsidRPr="001730A4">
        <w:rPr>
          <w:rFonts w:ascii="Arial" w:hAnsi="Arial" w:cs="Arial"/>
          <w:lang w:eastAsia="pl-PL"/>
        </w:rPr>
        <w:t xml:space="preserve">, </w:t>
      </w:r>
      <w:r w:rsidRPr="0090625D">
        <w:rPr>
          <w:rFonts w:ascii="Arial" w:hAnsi="Arial" w:cs="Arial"/>
          <w:lang w:eastAsia="pl-PL"/>
        </w:rPr>
        <w:t>podaje się do</w:t>
      </w:r>
      <w:r w:rsidRPr="001730A4">
        <w:rPr>
          <w:rFonts w:ascii="Arial" w:hAnsi="Arial" w:cs="Arial"/>
          <w:lang w:eastAsia="pl-PL"/>
        </w:rPr>
        <w:t xml:space="preserve"> </w:t>
      </w:r>
      <w:r w:rsidRPr="0090625D">
        <w:rPr>
          <w:rFonts w:ascii="Arial" w:hAnsi="Arial" w:cs="Arial"/>
          <w:lang w:eastAsia="pl-PL"/>
        </w:rPr>
        <w:t xml:space="preserve">publicznej </w:t>
      </w:r>
      <w:r w:rsidRPr="001730A4">
        <w:rPr>
          <w:rFonts w:ascii="Arial" w:hAnsi="Arial" w:cs="Arial"/>
          <w:lang w:eastAsia="pl-PL"/>
        </w:rPr>
        <w:t xml:space="preserve">wiadomości: </w:t>
      </w:r>
      <w:r w:rsidRPr="0090625D">
        <w:rPr>
          <w:rFonts w:ascii="Arial" w:hAnsi="Arial" w:cs="Arial"/>
          <w:lang w:eastAsia="pl-PL"/>
        </w:rPr>
        <w:t>granice</w:t>
      </w:r>
      <w:r w:rsidRPr="001730A4">
        <w:rPr>
          <w:rFonts w:ascii="Arial" w:hAnsi="Arial" w:cs="Arial"/>
          <w:lang w:eastAsia="pl-PL"/>
        </w:rPr>
        <w:t xml:space="preserve"> i numery</w:t>
      </w:r>
      <w:r w:rsidRPr="0090625D">
        <w:rPr>
          <w:rFonts w:ascii="Arial" w:hAnsi="Arial" w:cs="Arial"/>
          <w:lang w:eastAsia="pl-PL"/>
        </w:rPr>
        <w:t xml:space="preserve"> okręgów wyborczych, liczbę wybieranych radnych oraz siedzibę</w:t>
      </w:r>
      <w:r w:rsidRPr="001730A4">
        <w:rPr>
          <w:rFonts w:ascii="Arial" w:hAnsi="Arial" w:cs="Arial"/>
          <w:lang w:eastAsia="pl-PL"/>
        </w:rPr>
        <w:t xml:space="preserve"> gminnej </w:t>
      </w:r>
      <w:r w:rsidRPr="0090625D">
        <w:rPr>
          <w:rFonts w:ascii="Arial" w:hAnsi="Arial" w:cs="Arial"/>
          <w:lang w:eastAsia="pl-PL"/>
        </w:rPr>
        <w:t xml:space="preserve">komisji wyborczej </w:t>
      </w:r>
    </w:p>
    <w:p w:rsidR="00B2273E" w:rsidRDefault="00B2273E" w:rsidP="00916087">
      <w:pPr>
        <w:spacing w:after="0" w:line="240" w:lineRule="auto"/>
        <w:rPr>
          <w:rFonts w:ascii="Arial" w:hAnsi="Arial" w:cs="Arial"/>
          <w:b/>
          <w:lang w:eastAsia="pl-PL"/>
        </w:rPr>
      </w:pPr>
      <w:proofErr w:type="gramStart"/>
      <w:r w:rsidRPr="0090625D">
        <w:rPr>
          <w:rFonts w:ascii="Arial" w:hAnsi="Arial" w:cs="Arial"/>
          <w:lang w:eastAsia="pl-PL"/>
        </w:rPr>
        <w:t>w</w:t>
      </w:r>
      <w:proofErr w:type="gramEnd"/>
      <w:r w:rsidRPr="0090625D">
        <w:rPr>
          <w:rFonts w:ascii="Arial" w:hAnsi="Arial" w:cs="Arial"/>
          <w:lang w:eastAsia="pl-PL"/>
        </w:rPr>
        <w:t xml:space="preserve"> wyborach</w:t>
      </w:r>
      <w:r w:rsidRPr="001730A4">
        <w:rPr>
          <w:rFonts w:ascii="Arial" w:hAnsi="Arial" w:cs="Arial"/>
          <w:lang w:eastAsia="pl-PL"/>
        </w:rPr>
        <w:t xml:space="preserve"> samorządowych </w:t>
      </w:r>
      <w:r w:rsidRPr="0090625D">
        <w:rPr>
          <w:rFonts w:ascii="Arial" w:hAnsi="Arial" w:cs="Arial"/>
          <w:lang w:eastAsia="pl-PL"/>
        </w:rPr>
        <w:t xml:space="preserve">zarządzonych </w:t>
      </w:r>
      <w:r w:rsidRPr="0090625D">
        <w:rPr>
          <w:rFonts w:ascii="Arial" w:hAnsi="Arial" w:cs="Arial"/>
          <w:b/>
          <w:lang w:eastAsia="pl-PL"/>
        </w:rPr>
        <w:t>na dzień 16</w:t>
      </w:r>
      <w:r w:rsidRPr="001730A4">
        <w:rPr>
          <w:rFonts w:ascii="Arial" w:hAnsi="Arial" w:cs="Arial"/>
          <w:b/>
          <w:lang w:eastAsia="pl-PL"/>
        </w:rPr>
        <w:t xml:space="preserve"> </w:t>
      </w:r>
      <w:r w:rsidRPr="0090625D">
        <w:rPr>
          <w:rFonts w:ascii="Arial" w:hAnsi="Arial" w:cs="Arial"/>
          <w:b/>
          <w:lang w:eastAsia="pl-PL"/>
        </w:rPr>
        <w:t>listopada</w:t>
      </w:r>
      <w:r>
        <w:rPr>
          <w:rFonts w:ascii="Arial" w:hAnsi="Arial" w:cs="Arial"/>
          <w:b/>
          <w:lang w:eastAsia="pl-PL"/>
        </w:rPr>
        <w:t xml:space="preserve"> </w:t>
      </w:r>
      <w:r w:rsidRPr="0090625D">
        <w:rPr>
          <w:rFonts w:ascii="Arial" w:hAnsi="Arial" w:cs="Arial"/>
          <w:b/>
          <w:lang w:eastAsia="pl-PL"/>
        </w:rPr>
        <w:t>2014r.</w:t>
      </w:r>
    </w:p>
    <w:p w:rsidR="00B2273E" w:rsidRPr="0090625D" w:rsidRDefault="00B2273E" w:rsidP="0090625D">
      <w:pPr>
        <w:spacing w:after="0" w:line="240" w:lineRule="auto"/>
        <w:ind w:firstLine="708"/>
        <w:jc w:val="both"/>
        <w:rPr>
          <w:rFonts w:ascii="Arial" w:hAnsi="Arial" w:cs="Arial"/>
          <w:b/>
          <w:lang w:eastAsia="pl-PL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480"/>
        <w:gridCol w:w="3060"/>
      </w:tblGrid>
      <w:tr w:rsidR="00B2273E" w:rsidRPr="00AE1E57" w:rsidTr="00AE1E57">
        <w:trPr>
          <w:trHeight w:val="811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</w:t>
            </w:r>
          </w:p>
          <w:p w:rsidR="00B2273E" w:rsidRPr="00AE1E57" w:rsidRDefault="00B2273E" w:rsidP="000F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AE1E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</w:t>
            </w:r>
            <w:r w:rsidR="000F012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kręgu</w:t>
            </w:r>
            <w:proofErr w:type="gramEnd"/>
          </w:p>
        </w:tc>
        <w:tc>
          <w:tcPr>
            <w:tcW w:w="6480" w:type="dxa"/>
            <w:vAlign w:val="center"/>
          </w:tcPr>
          <w:p w:rsidR="00B2273E" w:rsidRPr="00AE1E57" w:rsidRDefault="00B2273E" w:rsidP="00E23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AE1E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Granice </w:t>
            </w:r>
            <w:r w:rsidR="00BC732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okręgu</w:t>
            </w:r>
            <w:proofErr w:type="gramEnd"/>
            <w:r w:rsidR="00BC732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2273E" w:rsidRPr="00AE1E57" w:rsidRDefault="000F012B" w:rsidP="000F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radnych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Kamieniec Ząbkowicki – ulice: </w:t>
            </w:r>
            <w:proofErr w:type="spell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Astrowa</w:t>
            </w:r>
            <w:proofErr w:type="spell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, Bratkowa, Fiołkowa, Gajowa, Parkowa, Różana, Rumiankowa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Kamieniec Ząbkowicki – 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ulice :</w:t>
            </w:r>
            <w:proofErr w:type="gramEnd"/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Dworcowa ,Kolejowa od 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nr 46 - 95,  Krótka</w:t>
            </w:r>
            <w:proofErr w:type="gram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, Ks. Tadeusza Rojka, Ogrodowa,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Kamieniec Ząbkowicki – ulice: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Boczna, Jasna, 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Kręta,  Leśna</w:t>
            </w:r>
            <w:proofErr w:type="gram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, Piaskowa, Polna,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Szkolna, Węglowa, Wiejska, Zielona,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Starczów od nr 96-120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Kamieniec Ząbkowicki – ulice: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Kłodzka, Krzyżowa, Lipowa, Wąska, Wileńska, Wodociągowa, Ząbkowicka od nr  33 – 65, 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:Suszka</w:t>
            </w:r>
            <w:proofErr w:type="gramEnd"/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Kamieniec Ząbkowicki- ulice:    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Kąpielowa, Kościelna, Młyńska, Paczkowska ,Plac Kościelny, Ząbkowicka od 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nr 4 -32  nr</w:t>
            </w:r>
            <w:proofErr w:type="gram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parzyste , Złotostocka od nr 1 -39 nr nieparzyste, 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Kamieniec Ząbkowicki- ulice: 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Daleka, Ząbkowicka od nr 1 -31 nr nieparzyste, 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Złotostocka od nr 2 – 44 nr parzyste,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 Sosnowa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Ożary</w:t>
            </w:r>
            <w:proofErr w:type="spellEnd"/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Sołectwa : </w:t>
            </w:r>
            <w:proofErr w:type="gram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Sławęcin, Śrem, Topola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Sołectwa : </w:t>
            </w:r>
            <w:proofErr w:type="gram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Chałupki, Mrokocin, Pomianów Górny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Sołectwo: Doboszowice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Sołectwo: Starczów od nr 1 do  - 95,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Kamieniec Ząbkowicki – ulice: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Nauczycielska, XXX </w:t>
            </w:r>
            <w:proofErr w:type="spell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lecia</w:t>
            </w:r>
            <w:proofErr w:type="spell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PRL od nr 1 – 12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B,  Zamkowa</w:t>
            </w:r>
            <w:proofErr w:type="gramEnd"/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Sołectwo: Byczeń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Kamieniec Ząbkowicki – ulice: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Basztowa, </w:t>
            </w: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XXX </w:t>
            </w:r>
            <w:proofErr w:type="spell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lecia</w:t>
            </w:r>
            <w:proofErr w:type="spell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PRL od nr 14 -  50,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Kamieniec Ząbkowicki- ulice: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Cicha, Kolejowa od nr 1 – 22, Krzywa, Mostowa, </w:t>
            </w:r>
            <w:proofErr w:type="spell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Skorolecka</w:t>
            </w:r>
            <w:proofErr w:type="spell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, Szpitalna,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2273E" w:rsidRPr="00AE1E57" w:rsidTr="00AE1E57">
        <w:trPr>
          <w:trHeight w:val="567"/>
        </w:trPr>
        <w:tc>
          <w:tcPr>
            <w:tcW w:w="12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8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Kamieniec Ząbkowicki- ulice:</w:t>
            </w:r>
          </w:p>
          <w:p w:rsidR="00B2273E" w:rsidRPr="00AE1E57" w:rsidRDefault="00B2273E" w:rsidP="00AE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Kolejowa od nr 23 – 45D</w:t>
            </w:r>
            <w:proofErr w:type="gramStart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>,Osiedle</w:t>
            </w:r>
            <w:proofErr w:type="gramEnd"/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Bolesława Chrobrego, Osiedle Bolesława Krzywoustego, Osiedle Przylesie, Sadowa, Urzędnicza,</w:t>
            </w:r>
          </w:p>
        </w:tc>
        <w:tc>
          <w:tcPr>
            <w:tcW w:w="3060" w:type="dxa"/>
            <w:vAlign w:val="center"/>
          </w:tcPr>
          <w:p w:rsidR="00B2273E" w:rsidRPr="00AE1E57" w:rsidRDefault="00B2273E" w:rsidP="00AE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1E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</w:tr>
    </w:tbl>
    <w:p w:rsidR="00B2273E" w:rsidRDefault="00B2273E" w:rsidP="006B5C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B5C12">
        <w:rPr>
          <w:rFonts w:ascii="Arial" w:hAnsi="Arial" w:cs="Arial"/>
          <w:b/>
          <w:sz w:val="20"/>
          <w:szCs w:val="20"/>
          <w:lang w:eastAsia="pl-PL"/>
        </w:rPr>
        <w:t xml:space="preserve">Siedziba </w:t>
      </w:r>
      <w:r>
        <w:rPr>
          <w:rFonts w:ascii="Arial" w:hAnsi="Arial" w:cs="Arial"/>
          <w:b/>
          <w:sz w:val="20"/>
          <w:szCs w:val="20"/>
          <w:lang w:eastAsia="pl-PL"/>
        </w:rPr>
        <w:t>Gminnej</w:t>
      </w:r>
      <w:r w:rsidRPr="006B5C12">
        <w:rPr>
          <w:rFonts w:ascii="Arial" w:hAnsi="Arial" w:cs="Arial"/>
          <w:b/>
          <w:sz w:val="20"/>
          <w:szCs w:val="20"/>
          <w:lang w:eastAsia="pl-PL"/>
        </w:rPr>
        <w:t xml:space="preserve"> Komisji Wyborczej w </w:t>
      </w:r>
      <w:r>
        <w:rPr>
          <w:rFonts w:ascii="Arial" w:hAnsi="Arial" w:cs="Arial"/>
          <w:b/>
          <w:sz w:val="20"/>
          <w:szCs w:val="20"/>
          <w:lang w:eastAsia="pl-PL"/>
        </w:rPr>
        <w:t>Kamieńcu Ząbkowickim</w:t>
      </w:r>
      <w:r w:rsidRPr="006B5C12">
        <w:rPr>
          <w:rFonts w:ascii="Arial" w:hAnsi="Arial" w:cs="Arial"/>
          <w:b/>
          <w:sz w:val="20"/>
          <w:szCs w:val="20"/>
          <w:lang w:eastAsia="pl-PL"/>
        </w:rPr>
        <w:t xml:space="preserve"> znajduje się w budynku Urzędu </w:t>
      </w:r>
      <w:r>
        <w:rPr>
          <w:rFonts w:ascii="Arial" w:hAnsi="Arial" w:cs="Arial"/>
          <w:b/>
          <w:sz w:val="20"/>
          <w:szCs w:val="20"/>
          <w:lang w:eastAsia="pl-PL"/>
        </w:rPr>
        <w:t>Gminy</w:t>
      </w:r>
      <w:r w:rsidRPr="006B5C12">
        <w:rPr>
          <w:rFonts w:ascii="Arial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Kamieńcu Ząbkowickim </w:t>
      </w:r>
      <w:r w:rsidRPr="006B5C12">
        <w:rPr>
          <w:rFonts w:ascii="Arial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Ząbkowicka 26. </w:t>
      </w:r>
    </w:p>
    <w:p w:rsidR="00B2273E" w:rsidRDefault="00B2273E" w:rsidP="006B5C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273E" w:rsidRDefault="00B2273E" w:rsidP="006B5C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61902" w:rsidRPr="006B5C12" w:rsidRDefault="00B2273E" w:rsidP="00161902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="00161902">
        <w:rPr>
          <w:rFonts w:ascii="Arial" w:eastAsia="Times New Roman" w:hAnsi="Arial" w:cs="Arial"/>
          <w:b/>
          <w:sz w:val="24"/>
          <w:szCs w:val="24"/>
          <w:lang w:eastAsia="pl-PL"/>
        </w:rPr>
        <w:t>Wójt</w:t>
      </w:r>
      <w:r w:rsidR="00161902" w:rsidRPr="006B5C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Gminy </w:t>
      </w:r>
    </w:p>
    <w:p w:rsidR="00B2273E" w:rsidRPr="006B5C12" w:rsidRDefault="00161902">
      <w:pPr>
        <w:rPr>
          <w:b/>
          <w:sz w:val="24"/>
          <w:szCs w:val="24"/>
        </w:rPr>
      </w:pPr>
      <w:r w:rsidRPr="006B5C12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6B5C12">
        <w:rPr>
          <w:b/>
          <w:sz w:val="24"/>
          <w:szCs w:val="24"/>
        </w:rPr>
        <w:t xml:space="preserve">  </w:t>
      </w:r>
      <w:r w:rsidRPr="006B5C12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-/ Marcin </w:t>
      </w:r>
      <w:r w:rsidRPr="006B5C12">
        <w:rPr>
          <w:rFonts w:ascii="Arial" w:eastAsia="Times New Roman" w:hAnsi="Arial" w:cs="Arial"/>
          <w:b/>
          <w:sz w:val="24"/>
          <w:szCs w:val="24"/>
          <w:lang w:eastAsia="pl-PL"/>
        </w:rPr>
        <w:t>Czerniec</w:t>
      </w:r>
    </w:p>
    <w:sectPr w:rsidR="00B2273E" w:rsidRPr="006B5C12" w:rsidSect="001730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13"/>
    <w:rsid w:val="000F012B"/>
    <w:rsid w:val="00161902"/>
    <w:rsid w:val="001730A4"/>
    <w:rsid w:val="004106AB"/>
    <w:rsid w:val="00480D98"/>
    <w:rsid w:val="0050054C"/>
    <w:rsid w:val="006A255B"/>
    <w:rsid w:val="006B5C12"/>
    <w:rsid w:val="007D1A13"/>
    <w:rsid w:val="0090625D"/>
    <w:rsid w:val="00916087"/>
    <w:rsid w:val="009A1EB1"/>
    <w:rsid w:val="009C68BC"/>
    <w:rsid w:val="00A9627F"/>
    <w:rsid w:val="00AD55D5"/>
    <w:rsid w:val="00AE1E57"/>
    <w:rsid w:val="00B0087F"/>
    <w:rsid w:val="00B2273E"/>
    <w:rsid w:val="00B3745D"/>
    <w:rsid w:val="00BC7322"/>
    <w:rsid w:val="00E23E1D"/>
    <w:rsid w:val="00F2449D"/>
    <w:rsid w:val="00F67301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730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730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Kazimiera Krakowiak</dc:creator>
  <cp:lastModifiedBy>dwb</cp:lastModifiedBy>
  <cp:revision>2</cp:revision>
  <cp:lastPrinted>2014-09-05T09:41:00Z</cp:lastPrinted>
  <dcterms:created xsi:type="dcterms:W3CDTF">2014-09-12T09:16:00Z</dcterms:created>
  <dcterms:modified xsi:type="dcterms:W3CDTF">2014-09-12T09:16:00Z</dcterms:modified>
</cp:coreProperties>
</file>