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5E" w:rsidRPr="008C70A6" w:rsidRDefault="0066145E" w:rsidP="0066145E">
      <w:pPr>
        <w:spacing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8C70A6">
        <w:rPr>
          <w:rFonts w:asciiTheme="minorHAnsi" w:hAnsiTheme="minorHAnsi"/>
          <w:b/>
          <w:bCs/>
          <w:sz w:val="24"/>
          <w:szCs w:val="24"/>
        </w:rPr>
        <w:t xml:space="preserve">POSTANOWIENIE </w:t>
      </w:r>
      <w:r w:rsidR="008C70A6">
        <w:rPr>
          <w:rFonts w:asciiTheme="minorHAnsi" w:hAnsiTheme="minorHAnsi"/>
          <w:b/>
          <w:bCs/>
          <w:sz w:val="24"/>
          <w:szCs w:val="24"/>
        </w:rPr>
        <w:t xml:space="preserve">Nr </w:t>
      </w:r>
      <w:r w:rsidR="00415742">
        <w:rPr>
          <w:rFonts w:asciiTheme="minorHAnsi" w:hAnsiTheme="minorHAnsi"/>
          <w:b/>
          <w:bCs/>
          <w:sz w:val="24"/>
          <w:szCs w:val="24"/>
        </w:rPr>
        <w:t>11</w:t>
      </w:r>
      <w:r w:rsidR="008C70A6">
        <w:rPr>
          <w:rFonts w:asciiTheme="minorHAnsi" w:hAnsiTheme="minorHAnsi"/>
          <w:b/>
          <w:bCs/>
          <w:sz w:val="24"/>
          <w:szCs w:val="24"/>
        </w:rPr>
        <w:t>/15</w:t>
      </w:r>
    </w:p>
    <w:p w:rsidR="0066145E" w:rsidRPr="008C70A6" w:rsidRDefault="0066145E" w:rsidP="0066145E">
      <w:pPr>
        <w:pStyle w:val="Nagwek3"/>
        <w:spacing w:line="276" w:lineRule="auto"/>
        <w:rPr>
          <w:rFonts w:asciiTheme="minorHAnsi" w:hAnsiTheme="minorHAnsi"/>
          <w:sz w:val="24"/>
          <w:szCs w:val="24"/>
        </w:rPr>
      </w:pPr>
      <w:r w:rsidRPr="008C70A6">
        <w:rPr>
          <w:rFonts w:asciiTheme="minorHAnsi" w:hAnsiTheme="minorHAnsi"/>
          <w:sz w:val="24"/>
          <w:szCs w:val="24"/>
        </w:rPr>
        <w:t>Komisarza Wyborczego w Wałbrzychu</w:t>
      </w:r>
    </w:p>
    <w:p w:rsidR="0066145E" w:rsidRPr="008C70A6" w:rsidRDefault="0066145E" w:rsidP="0066145E">
      <w:pPr>
        <w:pStyle w:val="Nagwek3"/>
        <w:spacing w:line="276" w:lineRule="auto"/>
        <w:rPr>
          <w:rFonts w:asciiTheme="minorHAnsi" w:hAnsiTheme="minorHAnsi"/>
          <w:bCs w:val="0"/>
          <w:sz w:val="24"/>
          <w:szCs w:val="24"/>
        </w:rPr>
      </w:pPr>
      <w:r w:rsidRPr="008C70A6">
        <w:rPr>
          <w:rFonts w:asciiTheme="minorHAnsi" w:hAnsiTheme="minorHAnsi"/>
          <w:bCs w:val="0"/>
          <w:sz w:val="24"/>
          <w:szCs w:val="24"/>
        </w:rPr>
        <w:t>z dnia</w:t>
      </w:r>
      <w:r w:rsidR="00965455">
        <w:rPr>
          <w:rFonts w:asciiTheme="minorHAnsi" w:hAnsiTheme="minorHAnsi"/>
          <w:bCs w:val="0"/>
          <w:sz w:val="24"/>
          <w:szCs w:val="24"/>
        </w:rPr>
        <w:t xml:space="preserve"> </w:t>
      </w:r>
      <w:r w:rsidR="00415742">
        <w:rPr>
          <w:rFonts w:asciiTheme="minorHAnsi" w:hAnsiTheme="minorHAnsi"/>
          <w:bCs w:val="0"/>
          <w:sz w:val="24"/>
          <w:szCs w:val="24"/>
        </w:rPr>
        <w:t>10</w:t>
      </w:r>
      <w:r w:rsidR="00920D49">
        <w:rPr>
          <w:rFonts w:asciiTheme="minorHAnsi" w:hAnsiTheme="minorHAnsi"/>
          <w:bCs w:val="0"/>
          <w:sz w:val="24"/>
          <w:szCs w:val="24"/>
        </w:rPr>
        <w:t xml:space="preserve"> lipca</w:t>
      </w:r>
      <w:r w:rsidR="00CD1514" w:rsidRPr="008C70A6">
        <w:rPr>
          <w:rFonts w:asciiTheme="minorHAnsi" w:hAnsiTheme="minorHAnsi"/>
          <w:bCs w:val="0"/>
          <w:sz w:val="24"/>
          <w:szCs w:val="24"/>
        </w:rPr>
        <w:t xml:space="preserve"> 2015</w:t>
      </w:r>
      <w:r w:rsidRPr="008C70A6">
        <w:rPr>
          <w:rFonts w:asciiTheme="minorHAnsi" w:hAnsiTheme="minorHAnsi"/>
          <w:bCs w:val="0"/>
          <w:sz w:val="24"/>
          <w:szCs w:val="24"/>
        </w:rPr>
        <w:t xml:space="preserve"> r.</w:t>
      </w:r>
    </w:p>
    <w:p w:rsidR="0066145E" w:rsidRPr="008C70A6" w:rsidRDefault="0066145E" w:rsidP="0066145E">
      <w:pPr>
        <w:rPr>
          <w:rFonts w:asciiTheme="minorHAnsi" w:hAnsiTheme="minorHAnsi"/>
          <w:sz w:val="24"/>
          <w:szCs w:val="24"/>
        </w:rPr>
      </w:pPr>
    </w:p>
    <w:p w:rsidR="0066145E" w:rsidRPr="008C70A6" w:rsidRDefault="0066145E" w:rsidP="0066145E">
      <w:pPr>
        <w:widowControl w:val="0"/>
        <w:autoSpaceDE w:val="0"/>
        <w:autoSpaceDN w:val="0"/>
        <w:adjustRightInd w:val="0"/>
        <w:spacing w:before="120" w:line="276" w:lineRule="auto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8C70A6">
        <w:rPr>
          <w:rFonts w:asciiTheme="minorHAnsi" w:hAnsiTheme="minorHAnsi"/>
          <w:b/>
          <w:bCs/>
          <w:color w:val="000000"/>
          <w:sz w:val="24"/>
          <w:szCs w:val="24"/>
        </w:rPr>
        <w:t xml:space="preserve">w sprawie powołania </w:t>
      </w:r>
      <w:r w:rsidR="00567002">
        <w:rPr>
          <w:rFonts w:asciiTheme="minorHAnsi" w:hAnsiTheme="minorHAnsi"/>
          <w:b/>
          <w:bCs/>
          <w:color w:val="000000"/>
          <w:sz w:val="24"/>
          <w:szCs w:val="24"/>
        </w:rPr>
        <w:t>Gminnej</w:t>
      </w:r>
      <w:r w:rsidR="00CD1514" w:rsidRPr="008C70A6">
        <w:rPr>
          <w:rFonts w:asciiTheme="minorHAnsi" w:hAnsiTheme="minorHAnsi"/>
          <w:b/>
          <w:bCs/>
          <w:color w:val="000000"/>
          <w:sz w:val="24"/>
          <w:szCs w:val="24"/>
        </w:rPr>
        <w:t xml:space="preserve"> Komisji Wyborczej w </w:t>
      </w:r>
      <w:r w:rsidR="00920D49">
        <w:rPr>
          <w:rFonts w:asciiTheme="minorHAnsi" w:hAnsiTheme="minorHAnsi"/>
          <w:b/>
          <w:bCs/>
          <w:color w:val="000000"/>
          <w:sz w:val="24"/>
          <w:szCs w:val="24"/>
        </w:rPr>
        <w:t>Stoszowicach</w:t>
      </w:r>
    </w:p>
    <w:p w:rsidR="0066145E" w:rsidRPr="008C70A6" w:rsidRDefault="0066145E" w:rsidP="0066145E">
      <w:pPr>
        <w:widowControl w:val="0"/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485850" w:rsidRPr="008C70A6" w:rsidRDefault="0066145E" w:rsidP="0066145E">
      <w:pPr>
        <w:spacing w:after="240"/>
        <w:ind w:firstLine="708"/>
        <w:jc w:val="both"/>
        <w:rPr>
          <w:rFonts w:asciiTheme="minorHAnsi" w:hAnsiTheme="minorHAnsi"/>
          <w:sz w:val="24"/>
          <w:szCs w:val="24"/>
        </w:rPr>
      </w:pPr>
      <w:r w:rsidRPr="008C70A6">
        <w:rPr>
          <w:rFonts w:asciiTheme="minorHAnsi" w:hAnsiTheme="minorHAnsi"/>
          <w:sz w:val="24"/>
          <w:szCs w:val="24"/>
        </w:rPr>
        <w:t>Na podstawie art. 167 §1 pkt 3 i art. 178 §1</w:t>
      </w:r>
      <w:r w:rsidR="00CD1514" w:rsidRPr="008C70A6">
        <w:rPr>
          <w:rFonts w:asciiTheme="minorHAnsi" w:hAnsiTheme="minorHAnsi"/>
          <w:sz w:val="24"/>
          <w:szCs w:val="24"/>
        </w:rPr>
        <w:t>-3,</w:t>
      </w:r>
      <w:r w:rsidRPr="008C70A6">
        <w:rPr>
          <w:rFonts w:asciiTheme="minorHAnsi" w:hAnsiTheme="minorHAnsi"/>
          <w:sz w:val="24"/>
          <w:szCs w:val="24"/>
        </w:rPr>
        <w:t xml:space="preserve"> 8 i 10 ustawy z dnia </w:t>
      </w:r>
      <w:r w:rsidRPr="008C70A6">
        <w:rPr>
          <w:rFonts w:asciiTheme="minorHAnsi" w:hAnsiTheme="minorHAnsi"/>
          <w:sz w:val="24"/>
          <w:szCs w:val="24"/>
        </w:rPr>
        <w:br/>
        <w:t xml:space="preserve">5 stycznia 2011 r. – Kodeks wyborczy (Dz. U. Nr 21, poz. 112, ze zm.) </w:t>
      </w:r>
      <w:r w:rsidR="008C70A6" w:rsidRPr="008C70A6">
        <w:rPr>
          <w:rFonts w:asciiTheme="minorHAnsi" w:hAnsiTheme="minorHAnsi"/>
          <w:sz w:val="24"/>
          <w:szCs w:val="24"/>
        </w:rPr>
        <w:t xml:space="preserve">w związku </w:t>
      </w:r>
      <w:r w:rsidR="008C70A6">
        <w:rPr>
          <w:rFonts w:asciiTheme="minorHAnsi" w:hAnsiTheme="minorHAnsi"/>
          <w:sz w:val="24"/>
          <w:szCs w:val="24"/>
        </w:rPr>
        <w:t xml:space="preserve">z Uchwałą </w:t>
      </w:r>
      <w:r w:rsidR="008C70A6" w:rsidRPr="008C70A6">
        <w:rPr>
          <w:rFonts w:asciiTheme="minorHAnsi" w:hAnsiTheme="minorHAnsi"/>
          <w:iCs/>
          <w:sz w:val="24"/>
          <w:szCs w:val="24"/>
        </w:rPr>
        <w:t xml:space="preserve">Państwowej Komisji Wyborczej z dnia 25 sierpnia 2014 r. w sprawie sposobu zgłaszania kandydatów na członków komisji wyborczych, wzoru zgłoszenia oraz zasad powoływania terytorialnych komisji wyborczych i obwodowych komisji wyborczych w wyborach do rad gmin, rad powiatów, sejmików województw i rad dzielnic m.st. Warszawy oraz w wyborach wójtów, burmistrzów i prezydentów miast </w:t>
      </w:r>
      <w:r w:rsidR="008C70A6">
        <w:rPr>
          <w:rFonts w:asciiTheme="minorHAnsi" w:hAnsiTheme="minorHAnsi"/>
          <w:sz w:val="24"/>
          <w:szCs w:val="24"/>
        </w:rPr>
        <w:t> (M.P. poz. 783)</w:t>
      </w:r>
      <w:r w:rsidR="008C70A6" w:rsidRPr="008C70A6">
        <w:rPr>
          <w:rFonts w:asciiTheme="minorHAnsi" w:hAnsiTheme="minorHAnsi"/>
          <w:sz w:val="24"/>
          <w:szCs w:val="24"/>
        </w:rPr>
        <w:t xml:space="preserve">, </w:t>
      </w:r>
      <w:r w:rsidRPr="008C70A6">
        <w:rPr>
          <w:rFonts w:asciiTheme="minorHAnsi" w:hAnsiTheme="minorHAnsi"/>
          <w:sz w:val="24"/>
          <w:szCs w:val="24"/>
        </w:rPr>
        <w:t xml:space="preserve">po rozpatrzeniu zgłoszeń kandydatów komitetów wyborczych na członków terytorialnych komisji wyborczych </w:t>
      </w:r>
      <w:r w:rsidR="008C70A6">
        <w:rPr>
          <w:rFonts w:asciiTheme="minorHAnsi" w:hAnsiTheme="minorHAnsi"/>
          <w:sz w:val="24"/>
          <w:szCs w:val="24"/>
        </w:rPr>
        <w:br/>
      </w:r>
      <w:r w:rsidRPr="008C70A6">
        <w:rPr>
          <w:rFonts w:asciiTheme="minorHAnsi" w:hAnsiTheme="minorHAnsi"/>
          <w:sz w:val="24"/>
          <w:szCs w:val="24"/>
        </w:rPr>
        <w:t xml:space="preserve">w wyborach </w:t>
      </w:r>
      <w:r w:rsidR="00CD1514" w:rsidRPr="008C70A6">
        <w:rPr>
          <w:rFonts w:asciiTheme="minorHAnsi" w:hAnsiTheme="minorHAnsi"/>
          <w:sz w:val="24"/>
          <w:szCs w:val="24"/>
        </w:rPr>
        <w:t xml:space="preserve">uzupełniających do Rady </w:t>
      </w:r>
      <w:r w:rsidR="00567002">
        <w:rPr>
          <w:rFonts w:asciiTheme="minorHAnsi" w:hAnsiTheme="minorHAnsi"/>
          <w:sz w:val="24"/>
          <w:szCs w:val="24"/>
        </w:rPr>
        <w:t xml:space="preserve">Gminy </w:t>
      </w:r>
      <w:r w:rsidR="00920D49">
        <w:rPr>
          <w:rFonts w:asciiTheme="minorHAnsi" w:hAnsiTheme="minorHAnsi"/>
          <w:sz w:val="24"/>
          <w:szCs w:val="24"/>
        </w:rPr>
        <w:t>Stoszowice</w:t>
      </w:r>
      <w:r w:rsidR="00CD1514" w:rsidRPr="008C70A6">
        <w:rPr>
          <w:rFonts w:asciiTheme="minorHAnsi" w:hAnsiTheme="minorHAnsi"/>
          <w:sz w:val="24"/>
          <w:szCs w:val="24"/>
        </w:rPr>
        <w:t xml:space="preserve">, </w:t>
      </w:r>
      <w:r w:rsidRPr="008C70A6">
        <w:rPr>
          <w:rFonts w:asciiTheme="minorHAnsi" w:hAnsiTheme="minorHAnsi"/>
          <w:color w:val="000000"/>
          <w:sz w:val="24"/>
          <w:szCs w:val="24"/>
        </w:rPr>
        <w:t xml:space="preserve">zarządzonych </w:t>
      </w:r>
      <w:r w:rsidR="00EF456F">
        <w:rPr>
          <w:rFonts w:asciiTheme="minorHAnsi" w:hAnsiTheme="minorHAnsi"/>
          <w:color w:val="000000"/>
          <w:sz w:val="24"/>
          <w:szCs w:val="24"/>
        </w:rPr>
        <w:br/>
      </w:r>
      <w:r w:rsidRPr="008C70A6">
        <w:rPr>
          <w:rFonts w:asciiTheme="minorHAnsi" w:hAnsiTheme="minorHAnsi"/>
          <w:color w:val="000000"/>
          <w:sz w:val="24"/>
          <w:szCs w:val="24"/>
        </w:rPr>
        <w:t xml:space="preserve">na dzień </w:t>
      </w:r>
      <w:r w:rsidR="00920D49">
        <w:rPr>
          <w:rFonts w:asciiTheme="minorHAnsi" w:hAnsiTheme="minorHAnsi"/>
          <w:color w:val="000000"/>
          <w:sz w:val="24"/>
          <w:szCs w:val="24"/>
        </w:rPr>
        <w:t>13 września</w:t>
      </w:r>
      <w:r w:rsidR="00CD1514" w:rsidRPr="008C70A6">
        <w:rPr>
          <w:rFonts w:asciiTheme="minorHAnsi" w:hAnsiTheme="minorHAnsi"/>
          <w:color w:val="000000"/>
          <w:sz w:val="24"/>
          <w:szCs w:val="24"/>
        </w:rPr>
        <w:t xml:space="preserve"> 2015</w:t>
      </w:r>
      <w:r w:rsidRPr="008C70A6">
        <w:rPr>
          <w:rFonts w:asciiTheme="minorHAnsi" w:hAnsiTheme="minorHAnsi"/>
          <w:color w:val="000000"/>
          <w:sz w:val="24"/>
          <w:szCs w:val="24"/>
        </w:rPr>
        <w:t xml:space="preserve"> r.</w:t>
      </w:r>
      <w:r w:rsidR="00485850">
        <w:rPr>
          <w:rFonts w:asciiTheme="minorHAnsi" w:hAnsiTheme="minorHAnsi"/>
          <w:color w:val="000000"/>
          <w:sz w:val="24"/>
          <w:szCs w:val="24"/>
        </w:rPr>
        <w:t>,</w:t>
      </w:r>
      <w:r w:rsidRPr="008C70A6">
        <w:rPr>
          <w:rFonts w:asciiTheme="minorHAnsi" w:hAnsiTheme="minorHAnsi"/>
          <w:sz w:val="24"/>
          <w:szCs w:val="24"/>
        </w:rPr>
        <w:t xml:space="preserve"> </w:t>
      </w:r>
      <w:r w:rsidR="00485850" w:rsidRPr="008C70A6">
        <w:rPr>
          <w:rFonts w:asciiTheme="minorHAnsi" w:hAnsiTheme="minorHAnsi"/>
          <w:sz w:val="24"/>
          <w:szCs w:val="24"/>
        </w:rPr>
        <w:t>Komisarz Wyborczy</w:t>
      </w:r>
      <w:r w:rsidR="008C70A6" w:rsidRPr="008C70A6">
        <w:rPr>
          <w:rFonts w:asciiTheme="minorHAnsi" w:hAnsiTheme="minorHAnsi"/>
          <w:sz w:val="24"/>
          <w:szCs w:val="24"/>
        </w:rPr>
        <w:t xml:space="preserve"> w Wałbrzychu </w:t>
      </w:r>
      <w:r w:rsidR="008C70A6" w:rsidRPr="00485850">
        <w:rPr>
          <w:rFonts w:asciiTheme="minorHAnsi" w:hAnsiTheme="minorHAnsi"/>
          <w:b/>
          <w:sz w:val="24"/>
          <w:szCs w:val="24"/>
        </w:rPr>
        <w:t>postanawia</w:t>
      </w:r>
      <w:r w:rsidR="00485850">
        <w:rPr>
          <w:rFonts w:asciiTheme="minorHAnsi" w:hAnsiTheme="minorHAnsi"/>
          <w:sz w:val="24"/>
          <w:szCs w:val="24"/>
        </w:rPr>
        <w:t>:</w:t>
      </w:r>
      <w:r w:rsidR="008C70A6">
        <w:rPr>
          <w:rFonts w:asciiTheme="minorHAnsi" w:hAnsiTheme="minorHAnsi"/>
          <w:sz w:val="24"/>
          <w:szCs w:val="24"/>
        </w:rPr>
        <w:t xml:space="preserve"> </w:t>
      </w:r>
    </w:p>
    <w:p w:rsidR="00485850" w:rsidRDefault="0066145E" w:rsidP="00485850">
      <w:pPr>
        <w:spacing w:after="120"/>
        <w:ind w:left="709" w:hanging="709"/>
        <w:jc w:val="center"/>
        <w:rPr>
          <w:rFonts w:asciiTheme="minorHAnsi" w:hAnsiTheme="minorHAnsi"/>
          <w:bCs/>
          <w:color w:val="000000"/>
          <w:sz w:val="24"/>
          <w:szCs w:val="24"/>
        </w:rPr>
      </w:pPr>
      <w:r w:rsidRPr="008C70A6">
        <w:rPr>
          <w:rFonts w:asciiTheme="minorHAnsi" w:hAnsiTheme="minorHAnsi"/>
          <w:bCs/>
          <w:color w:val="000000"/>
          <w:sz w:val="24"/>
          <w:szCs w:val="24"/>
        </w:rPr>
        <w:t>§ 1.</w:t>
      </w:r>
    </w:p>
    <w:p w:rsidR="00CD1514" w:rsidRPr="008C70A6" w:rsidRDefault="0066145E" w:rsidP="00EF456F">
      <w:pPr>
        <w:spacing w:after="1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8C70A6">
        <w:rPr>
          <w:rFonts w:asciiTheme="minorHAnsi" w:hAnsiTheme="minorHAnsi"/>
          <w:bCs/>
          <w:color w:val="000000"/>
          <w:sz w:val="24"/>
          <w:szCs w:val="24"/>
        </w:rPr>
        <w:t xml:space="preserve">Powołać </w:t>
      </w:r>
      <w:r w:rsidR="00567002">
        <w:rPr>
          <w:rFonts w:asciiTheme="minorHAnsi" w:hAnsiTheme="minorHAnsi"/>
          <w:bCs/>
          <w:color w:val="000000"/>
          <w:sz w:val="24"/>
          <w:szCs w:val="24"/>
        </w:rPr>
        <w:t>Gminną</w:t>
      </w:r>
      <w:r w:rsidR="00CD1514" w:rsidRPr="008C70A6">
        <w:rPr>
          <w:rFonts w:asciiTheme="minorHAnsi" w:hAnsiTheme="minorHAnsi"/>
          <w:bCs/>
          <w:color w:val="000000"/>
          <w:sz w:val="24"/>
          <w:szCs w:val="24"/>
        </w:rPr>
        <w:t xml:space="preserve"> Komisję Wyborczą w </w:t>
      </w:r>
      <w:r w:rsidR="00920D49">
        <w:rPr>
          <w:rFonts w:asciiTheme="minorHAnsi" w:hAnsiTheme="minorHAnsi"/>
          <w:bCs/>
          <w:color w:val="000000"/>
          <w:sz w:val="24"/>
          <w:szCs w:val="24"/>
        </w:rPr>
        <w:t>Stoszowicach</w:t>
      </w:r>
      <w:r w:rsidR="00CD1514" w:rsidRPr="008C70A6">
        <w:rPr>
          <w:rFonts w:asciiTheme="minorHAnsi" w:hAnsiTheme="minorHAnsi"/>
          <w:bCs/>
          <w:color w:val="000000"/>
          <w:sz w:val="24"/>
          <w:szCs w:val="24"/>
        </w:rPr>
        <w:t xml:space="preserve"> w składzie określonym </w:t>
      </w:r>
      <w:r w:rsidR="00EF456F">
        <w:rPr>
          <w:rFonts w:asciiTheme="minorHAnsi" w:hAnsiTheme="minorHAnsi"/>
          <w:bCs/>
          <w:color w:val="000000"/>
          <w:sz w:val="24"/>
          <w:szCs w:val="24"/>
        </w:rPr>
        <w:br/>
      </w:r>
      <w:r w:rsidR="00CD1514" w:rsidRPr="008C70A6">
        <w:rPr>
          <w:rFonts w:asciiTheme="minorHAnsi" w:hAnsiTheme="minorHAnsi"/>
          <w:bCs/>
          <w:color w:val="000000"/>
          <w:sz w:val="24"/>
          <w:szCs w:val="24"/>
        </w:rPr>
        <w:t xml:space="preserve">w załączniku </w:t>
      </w:r>
      <w:r w:rsidR="00485850">
        <w:rPr>
          <w:rFonts w:asciiTheme="minorHAnsi" w:hAnsiTheme="minorHAnsi"/>
          <w:bCs/>
          <w:color w:val="000000"/>
          <w:sz w:val="24"/>
          <w:szCs w:val="24"/>
        </w:rPr>
        <w:t xml:space="preserve">do </w:t>
      </w:r>
      <w:r w:rsidR="00CD1514" w:rsidRPr="008C70A6">
        <w:rPr>
          <w:rFonts w:asciiTheme="minorHAnsi" w:hAnsiTheme="minorHAnsi"/>
          <w:bCs/>
          <w:color w:val="000000"/>
          <w:sz w:val="24"/>
          <w:szCs w:val="24"/>
        </w:rPr>
        <w:t xml:space="preserve">niniejszego postanowienia. </w:t>
      </w:r>
    </w:p>
    <w:p w:rsidR="00485850" w:rsidRDefault="0066145E" w:rsidP="00485850">
      <w:pPr>
        <w:spacing w:after="120"/>
        <w:ind w:left="709" w:hanging="709"/>
        <w:jc w:val="center"/>
        <w:rPr>
          <w:rFonts w:asciiTheme="minorHAnsi" w:hAnsiTheme="minorHAnsi"/>
          <w:bCs/>
          <w:color w:val="000000"/>
          <w:sz w:val="24"/>
          <w:szCs w:val="24"/>
        </w:rPr>
      </w:pPr>
      <w:r w:rsidRPr="008C70A6">
        <w:rPr>
          <w:rFonts w:asciiTheme="minorHAnsi" w:hAnsiTheme="minorHAnsi"/>
          <w:bCs/>
          <w:color w:val="000000"/>
          <w:sz w:val="24"/>
          <w:szCs w:val="24"/>
        </w:rPr>
        <w:t>§ 2.</w:t>
      </w:r>
    </w:p>
    <w:p w:rsidR="0066145E" w:rsidRPr="008C70A6" w:rsidRDefault="0066145E" w:rsidP="00485850">
      <w:pPr>
        <w:spacing w:after="1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8C70A6">
        <w:rPr>
          <w:rFonts w:asciiTheme="minorHAnsi" w:hAnsiTheme="minorHAnsi"/>
          <w:bCs/>
          <w:color w:val="000000"/>
          <w:sz w:val="24"/>
          <w:szCs w:val="24"/>
        </w:rPr>
        <w:t xml:space="preserve">Upoważnić </w:t>
      </w:r>
      <w:r w:rsidR="00567002">
        <w:rPr>
          <w:rFonts w:asciiTheme="minorHAnsi" w:hAnsiTheme="minorHAnsi"/>
          <w:bCs/>
          <w:color w:val="000000"/>
          <w:sz w:val="24"/>
          <w:szCs w:val="24"/>
        </w:rPr>
        <w:t xml:space="preserve">Wójta Gminy </w:t>
      </w:r>
      <w:r w:rsidR="00920D49">
        <w:rPr>
          <w:rFonts w:asciiTheme="minorHAnsi" w:hAnsiTheme="minorHAnsi"/>
          <w:bCs/>
          <w:color w:val="000000"/>
          <w:sz w:val="24"/>
          <w:szCs w:val="24"/>
        </w:rPr>
        <w:t>Stoszowice</w:t>
      </w:r>
      <w:r w:rsidRPr="008C70A6">
        <w:rPr>
          <w:rFonts w:asciiTheme="minorHAnsi" w:hAnsiTheme="minorHAnsi"/>
          <w:bCs/>
          <w:color w:val="000000"/>
          <w:sz w:val="24"/>
          <w:szCs w:val="24"/>
        </w:rPr>
        <w:t xml:space="preserve"> do z</w:t>
      </w:r>
      <w:r w:rsidR="00CD1514" w:rsidRPr="008C70A6">
        <w:rPr>
          <w:rFonts w:asciiTheme="minorHAnsi" w:hAnsiTheme="minorHAnsi"/>
          <w:bCs/>
          <w:color w:val="000000"/>
          <w:sz w:val="24"/>
          <w:szCs w:val="24"/>
        </w:rPr>
        <w:t xml:space="preserve">wołania pierwszego posiedzenia </w:t>
      </w:r>
      <w:r w:rsidR="00567002">
        <w:rPr>
          <w:rFonts w:asciiTheme="minorHAnsi" w:hAnsiTheme="minorHAnsi"/>
          <w:bCs/>
          <w:color w:val="000000"/>
          <w:sz w:val="24"/>
          <w:szCs w:val="24"/>
        </w:rPr>
        <w:t>Gminnej</w:t>
      </w:r>
      <w:r w:rsidRPr="008C70A6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CD1514" w:rsidRPr="008C70A6">
        <w:rPr>
          <w:rFonts w:asciiTheme="minorHAnsi" w:hAnsiTheme="minorHAnsi"/>
          <w:bCs/>
          <w:color w:val="000000"/>
          <w:sz w:val="24"/>
          <w:szCs w:val="24"/>
        </w:rPr>
        <w:t>Ko</w:t>
      </w:r>
      <w:r w:rsidRPr="008C70A6">
        <w:rPr>
          <w:rFonts w:asciiTheme="minorHAnsi" w:hAnsiTheme="minorHAnsi"/>
          <w:bCs/>
          <w:color w:val="000000"/>
          <w:sz w:val="24"/>
          <w:szCs w:val="24"/>
        </w:rPr>
        <w:t xml:space="preserve">misji </w:t>
      </w:r>
      <w:r w:rsidR="00CD1514" w:rsidRPr="008C70A6">
        <w:rPr>
          <w:rFonts w:asciiTheme="minorHAnsi" w:hAnsiTheme="minorHAnsi"/>
          <w:bCs/>
          <w:color w:val="000000"/>
          <w:sz w:val="24"/>
          <w:szCs w:val="24"/>
        </w:rPr>
        <w:t>W</w:t>
      </w:r>
      <w:r w:rsidRPr="008C70A6">
        <w:rPr>
          <w:rFonts w:asciiTheme="minorHAnsi" w:hAnsiTheme="minorHAnsi"/>
          <w:bCs/>
          <w:color w:val="000000"/>
          <w:sz w:val="24"/>
          <w:szCs w:val="24"/>
        </w:rPr>
        <w:t>yborczej</w:t>
      </w:r>
      <w:r w:rsidR="00CD1514" w:rsidRPr="008C70A6">
        <w:rPr>
          <w:rFonts w:asciiTheme="minorHAnsi" w:hAnsiTheme="minorHAnsi"/>
          <w:bCs/>
          <w:color w:val="000000"/>
          <w:sz w:val="24"/>
          <w:szCs w:val="24"/>
        </w:rPr>
        <w:t xml:space="preserve"> w </w:t>
      </w:r>
      <w:r w:rsidR="00920D49">
        <w:rPr>
          <w:rFonts w:asciiTheme="minorHAnsi" w:hAnsiTheme="minorHAnsi"/>
          <w:bCs/>
          <w:color w:val="000000"/>
          <w:sz w:val="24"/>
          <w:szCs w:val="24"/>
        </w:rPr>
        <w:t>Stoszowicach</w:t>
      </w:r>
    </w:p>
    <w:p w:rsidR="00485850" w:rsidRDefault="0066145E" w:rsidP="00485850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C70A6">
        <w:rPr>
          <w:rFonts w:asciiTheme="minorHAnsi" w:hAnsiTheme="minorHAnsi"/>
          <w:bCs/>
          <w:color w:val="000000"/>
          <w:sz w:val="24"/>
          <w:szCs w:val="24"/>
        </w:rPr>
        <w:t>§ 3.</w:t>
      </w:r>
    </w:p>
    <w:p w:rsidR="0066145E" w:rsidRPr="008C70A6" w:rsidRDefault="0066145E" w:rsidP="0066145E">
      <w:pPr>
        <w:jc w:val="both"/>
        <w:rPr>
          <w:rFonts w:asciiTheme="minorHAnsi" w:hAnsiTheme="minorHAnsi"/>
          <w:color w:val="000000"/>
          <w:sz w:val="24"/>
          <w:szCs w:val="24"/>
          <w:u w:val="single"/>
        </w:rPr>
      </w:pPr>
      <w:r w:rsidRPr="008C70A6">
        <w:rPr>
          <w:rFonts w:asciiTheme="minorHAnsi" w:hAnsiTheme="minorHAnsi"/>
          <w:color w:val="000000"/>
          <w:sz w:val="24"/>
          <w:szCs w:val="24"/>
        </w:rPr>
        <w:t>Postanowienie wchodzi w życie z dniem podpisania</w:t>
      </w:r>
      <w:r w:rsidR="00485850">
        <w:rPr>
          <w:rFonts w:asciiTheme="minorHAnsi" w:hAnsiTheme="minorHAnsi"/>
          <w:color w:val="000000"/>
          <w:sz w:val="24"/>
          <w:szCs w:val="24"/>
        </w:rPr>
        <w:t xml:space="preserve"> i podlega podaniu do publicznej wiadomości w sposób zwyczajowo przyjęty</w:t>
      </w:r>
      <w:r w:rsidRPr="008C70A6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:rsidR="0066145E" w:rsidRPr="008C70A6" w:rsidRDefault="0066145E" w:rsidP="0066145E">
      <w:pPr>
        <w:jc w:val="both"/>
        <w:rPr>
          <w:rFonts w:asciiTheme="minorHAnsi" w:hAnsiTheme="minorHAnsi"/>
          <w:sz w:val="24"/>
          <w:szCs w:val="24"/>
        </w:rPr>
      </w:pPr>
    </w:p>
    <w:p w:rsidR="0066145E" w:rsidRPr="008C70A6" w:rsidRDefault="0066145E" w:rsidP="0066145E">
      <w:pPr>
        <w:jc w:val="both"/>
        <w:rPr>
          <w:rFonts w:asciiTheme="minorHAnsi" w:hAnsiTheme="minorHAnsi"/>
          <w:sz w:val="24"/>
          <w:szCs w:val="24"/>
        </w:rPr>
      </w:pPr>
    </w:p>
    <w:p w:rsidR="0066145E" w:rsidRPr="008C70A6" w:rsidRDefault="0066145E" w:rsidP="0066145E">
      <w:pPr>
        <w:pStyle w:val="Bezodstpw"/>
        <w:ind w:left="5664" w:firstLine="708"/>
        <w:jc w:val="center"/>
        <w:rPr>
          <w:rFonts w:asciiTheme="minorHAnsi" w:hAnsiTheme="minorHAnsi"/>
          <w:b/>
          <w:sz w:val="24"/>
          <w:szCs w:val="24"/>
        </w:rPr>
      </w:pPr>
    </w:p>
    <w:p w:rsidR="0066145E" w:rsidRPr="008C70A6" w:rsidRDefault="0066145E" w:rsidP="0066145E">
      <w:pPr>
        <w:pStyle w:val="Bezodstpw"/>
        <w:ind w:left="5664" w:firstLine="708"/>
        <w:jc w:val="center"/>
        <w:rPr>
          <w:rFonts w:asciiTheme="minorHAnsi" w:hAnsiTheme="minorHAnsi"/>
          <w:b/>
          <w:sz w:val="24"/>
          <w:szCs w:val="24"/>
        </w:rPr>
      </w:pPr>
    </w:p>
    <w:p w:rsidR="0066145E" w:rsidRPr="008C70A6" w:rsidRDefault="0066145E" w:rsidP="0066145E">
      <w:pPr>
        <w:pStyle w:val="Bezodstpw"/>
        <w:ind w:left="5664" w:firstLine="708"/>
        <w:jc w:val="center"/>
        <w:rPr>
          <w:rFonts w:asciiTheme="minorHAnsi" w:hAnsiTheme="minorHAnsi"/>
          <w:b/>
          <w:sz w:val="24"/>
          <w:szCs w:val="24"/>
        </w:rPr>
      </w:pPr>
    </w:p>
    <w:p w:rsidR="0066145E" w:rsidRPr="008C70A6" w:rsidRDefault="0066145E" w:rsidP="0066145E">
      <w:pPr>
        <w:pStyle w:val="Bezodstpw"/>
        <w:ind w:left="5664" w:firstLine="6"/>
        <w:jc w:val="center"/>
        <w:rPr>
          <w:rFonts w:asciiTheme="minorHAnsi" w:hAnsiTheme="minorHAnsi"/>
          <w:b/>
          <w:sz w:val="24"/>
          <w:szCs w:val="24"/>
        </w:rPr>
      </w:pPr>
      <w:r w:rsidRPr="008C70A6">
        <w:rPr>
          <w:rFonts w:asciiTheme="minorHAnsi" w:hAnsiTheme="minorHAnsi"/>
          <w:b/>
          <w:sz w:val="24"/>
          <w:szCs w:val="24"/>
        </w:rPr>
        <w:t>Komisarz Wyborczy</w:t>
      </w:r>
    </w:p>
    <w:p w:rsidR="0066145E" w:rsidRPr="008C70A6" w:rsidRDefault="0066145E" w:rsidP="0066145E">
      <w:pPr>
        <w:pStyle w:val="Bezodstpw"/>
        <w:ind w:left="5664" w:firstLine="6"/>
        <w:jc w:val="center"/>
        <w:rPr>
          <w:rFonts w:asciiTheme="minorHAnsi" w:hAnsiTheme="minorHAnsi"/>
          <w:b/>
          <w:sz w:val="24"/>
          <w:szCs w:val="24"/>
        </w:rPr>
      </w:pPr>
      <w:r w:rsidRPr="008C70A6">
        <w:rPr>
          <w:rFonts w:asciiTheme="minorHAnsi" w:hAnsiTheme="minorHAnsi"/>
          <w:b/>
          <w:sz w:val="24"/>
          <w:szCs w:val="24"/>
        </w:rPr>
        <w:t>w Wałbrzychu</w:t>
      </w:r>
    </w:p>
    <w:p w:rsidR="0066145E" w:rsidRPr="008C70A6" w:rsidRDefault="0066145E" w:rsidP="0066145E">
      <w:pPr>
        <w:pStyle w:val="Bezodstpw"/>
        <w:ind w:left="5664" w:firstLine="6"/>
        <w:jc w:val="center"/>
        <w:rPr>
          <w:rFonts w:asciiTheme="minorHAnsi" w:hAnsiTheme="minorHAnsi"/>
          <w:b/>
          <w:sz w:val="24"/>
          <w:szCs w:val="24"/>
        </w:rPr>
      </w:pPr>
    </w:p>
    <w:p w:rsidR="004365AB" w:rsidRDefault="004365AB" w:rsidP="0066145E">
      <w:pPr>
        <w:pStyle w:val="Bezodstpw"/>
        <w:ind w:left="5664" w:firstLine="6"/>
        <w:jc w:val="center"/>
        <w:rPr>
          <w:rFonts w:asciiTheme="minorHAnsi" w:hAnsiTheme="minorHAnsi"/>
          <w:b/>
          <w:sz w:val="24"/>
          <w:szCs w:val="24"/>
        </w:rPr>
      </w:pPr>
    </w:p>
    <w:p w:rsidR="0066145E" w:rsidRPr="008C70A6" w:rsidRDefault="00172C1D" w:rsidP="0066145E">
      <w:pPr>
        <w:pStyle w:val="Bezodstpw"/>
        <w:ind w:left="5664" w:firstLine="6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/-/</w:t>
      </w:r>
      <w:bookmarkStart w:id="0" w:name="_GoBack"/>
      <w:bookmarkEnd w:id="0"/>
      <w:r w:rsidR="00965455">
        <w:rPr>
          <w:rFonts w:asciiTheme="minorHAnsi" w:hAnsiTheme="minorHAnsi"/>
          <w:b/>
          <w:sz w:val="24"/>
          <w:szCs w:val="24"/>
        </w:rPr>
        <w:t xml:space="preserve"> </w:t>
      </w:r>
      <w:r w:rsidR="0066145E" w:rsidRPr="008C70A6">
        <w:rPr>
          <w:rFonts w:asciiTheme="minorHAnsi" w:hAnsiTheme="minorHAnsi"/>
          <w:b/>
          <w:sz w:val="24"/>
          <w:szCs w:val="24"/>
        </w:rPr>
        <w:t>Maciej Ejsmont</w:t>
      </w:r>
    </w:p>
    <w:p w:rsidR="0066145E" w:rsidRDefault="0066145E">
      <w:pPr>
        <w:spacing w:after="200" w:line="276" w:lineRule="auto"/>
      </w:pPr>
      <w: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6145E" w:rsidRPr="003676C2" w:rsidTr="00FE03E9">
        <w:trPr>
          <w:cantSplit/>
        </w:trPr>
        <w:tc>
          <w:tcPr>
            <w:tcW w:w="9212" w:type="dxa"/>
          </w:tcPr>
          <w:p w:rsidR="0066145E" w:rsidRPr="008C70A6" w:rsidRDefault="0066145E" w:rsidP="00FE03E9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Theme="minorHAnsi" w:hAnsiTheme="minorHAnsi" w:cs="Times"/>
                <w:color w:val="000000"/>
              </w:rPr>
            </w:pPr>
            <w:r w:rsidRPr="008C70A6">
              <w:rPr>
                <w:rFonts w:asciiTheme="minorHAnsi" w:hAnsiTheme="minorHAnsi" w:cs="Times"/>
                <w:color w:val="000000"/>
              </w:rPr>
              <w:lastRenderedPageBreak/>
              <w:t>Za</w:t>
            </w:r>
            <w:r w:rsidRPr="008C70A6">
              <w:rPr>
                <w:rFonts w:asciiTheme="minorHAnsi" w:hAnsiTheme="minorHAnsi"/>
                <w:color w:val="000000"/>
              </w:rPr>
              <w:t>łącznik</w:t>
            </w:r>
            <w:r w:rsidRPr="008C70A6">
              <w:rPr>
                <w:rFonts w:asciiTheme="minorHAnsi" w:hAnsiTheme="minorHAnsi" w:cs="Times"/>
                <w:color w:val="000000"/>
              </w:rPr>
              <w:t xml:space="preserve"> 1</w:t>
            </w:r>
          </w:p>
          <w:p w:rsidR="0066145E" w:rsidRPr="008C70A6" w:rsidRDefault="0066145E" w:rsidP="00FE03E9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Theme="minorHAnsi" w:hAnsiTheme="minorHAnsi" w:cs="Times"/>
                <w:color w:val="000000"/>
              </w:rPr>
            </w:pPr>
            <w:r w:rsidRPr="008C70A6">
              <w:rPr>
                <w:rFonts w:asciiTheme="minorHAnsi" w:hAnsiTheme="minorHAnsi" w:cs="Times"/>
                <w:color w:val="000000"/>
              </w:rPr>
              <w:t>do Postanowienia</w:t>
            </w:r>
            <w:r w:rsidR="00C14C06">
              <w:rPr>
                <w:rFonts w:asciiTheme="minorHAnsi" w:hAnsiTheme="minorHAnsi" w:cs="Times"/>
                <w:color w:val="000000"/>
              </w:rPr>
              <w:t xml:space="preserve"> Nr </w:t>
            </w:r>
            <w:r w:rsidR="00415742">
              <w:rPr>
                <w:rFonts w:asciiTheme="minorHAnsi" w:hAnsiTheme="minorHAnsi" w:cs="Times"/>
                <w:color w:val="000000"/>
              </w:rPr>
              <w:t>11</w:t>
            </w:r>
            <w:r w:rsidR="008C70A6">
              <w:rPr>
                <w:rFonts w:asciiTheme="minorHAnsi" w:hAnsiTheme="minorHAnsi" w:cs="Times"/>
                <w:color w:val="000000"/>
              </w:rPr>
              <w:t>/15</w:t>
            </w:r>
          </w:p>
          <w:p w:rsidR="0066145E" w:rsidRPr="008C70A6" w:rsidRDefault="0066145E" w:rsidP="00FE03E9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Theme="minorHAnsi" w:hAnsiTheme="minorHAnsi" w:cs="Times"/>
                <w:color w:val="000000"/>
              </w:rPr>
            </w:pPr>
            <w:r w:rsidRPr="008C70A6">
              <w:rPr>
                <w:rFonts w:asciiTheme="minorHAnsi" w:hAnsiTheme="minorHAnsi" w:cs="Times"/>
                <w:color w:val="000000"/>
              </w:rPr>
              <w:t>Komisarza Wyborczego w Wałbrzychu</w:t>
            </w:r>
          </w:p>
          <w:p w:rsidR="0066145E" w:rsidRPr="008C70A6" w:rsidRDefault="0066145E" w:rsidP="00920D49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Theme="minorHAnsi" w:hAnsiTheme="minorHAnsi" w:cs="Times"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 w:cs="Times"/>
                <w:color w:val="000000"/>
              </w:rPr>
              <w:t xml:space="preserve">z </w:t>
            </w:r>
            <w:r w:rsidR="00A66B92" w:rsidRPr="008C70A6">
              <w:rPr>
                <w:rFonts w:asciiTheme="minorHAnsi" w:hAnsiTheme="minorHAnsi" w:cs="Times"/>
                <w:color w:val="000000"/>
              </w:rPr>
              <w:t xml:space="preserve">dnia </w:t>
            </w:r>
            <w:r w:rsidR="00920D49">
              <w:rPr>
                <w:rFonts w:asciiTheme="minorHAnsi" w:hAnsiTheme="minorHAnsi" w:cs="Times"/>
                <w:color w:val="000000"/>
              </w:rPr>
              <w:t>10 lipca</w:t>
            </w:r>
            <w:r w:rsidR="008C70A6">
              <w:rPr>
                <w:rFonts w:asciiTheme="minorHAnsi" w:hAnsiTheme="minorHAnsi" w:cs="Times"/>
                <w:color w:val="000000"/>
              </w:rPr>
              <w:t xml:space="preserve"> 2015</w:t>
            </w:r>
            <w:r w:rsidR="00A66B92" w:rsidRPr="008C70A6">
              <w:rPr>
                <w:rFonts w:asciiTheme="minorHAnsi" w:hAnsiTheme="minorHAnsi" w:cs="Times"/>
                <w:color w:val="000000"/>
              </w:rPr>
              <w:t xml:space="preserve"> r</w:t>
            </w:r>
            <w:r w:rsidRPr="008C70A6">
              <w:rPr>
                <w:rFonts w:asciiTheme="minorHAnsi" w:hAnsiTheme="minorHAnsi" w:cs="Times"/>
                <w:color w:val="000000"/>
              </w:rPr>
              <w:t>.</w:t>
            </w:r>
          </w:p>
        </w:tc>
      </w:tr>
      <w:tr w:rsidR="0066145E" w:rsidRPr="00BF44B9" w:rsidTr="00FE03E9">
        <w:trPr>
          <w:cantSplit/>
        </w:trPr>
        <w:tc>
          <w:tcPr>
            <w:tcW w:w="9212" w:type="dxa"/>
          </w:tcPr>
          <w:p w:rsidR="0066145E" w:rsidRPr="008C70A6" w:rsidRDefault="0066145E" w:rsidP="00FE0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"/>
                <w:b/>
                <w:color w:val="000000"/>
                <w:sz w:val="24"/>
                <w:szCs w:val="24"/>
              </w:rPr>
            </w:pPr>
          </w:p>
        </w:tc>
      </w:tr>
      <w:tr w:rsidR="0066145E" w:rsidTr="00FE03E9">
        <w:trPr>
          <w:cantSplit/>
        </w:trPr>
        <w:tc>
          <w:tcPr>
            <w:tcW w:w="9212" w:type="dxa"/>
          </w:tcPr>
          <w:p w:rsidR="0066145E" w:rsidRPr="008C70A6" w:rsidRDefault="00567002" w:rsidP="00920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"/>
                <w:b/>
                <w:color w:val="000000"/>
                <w:sz w:val="24"/>
                <w:szCs w:val="24"/>
              </w:rPr>
              <w:t>Gminna</w:t>
            </w:r>
            <w:r w:rsidR="0066145E" w:rsidRPr="008C70A6">
              <w:rPr>
                <w:rFonts w:asciiTheme="minorHAnsi" w:hAnsiTheme="minorHAnsi" w:cs="Times"/>
                <w:b/>
                <w:color w:val="000000"/>
                <w:sz w:val="24"/>
                <w:szCs w:val="24"/>
              </w:rPr>
              <w:t xml:space="preserve"> Komisja Wyborcza </w:t>
            </w:r>
            <w:r w:rsidR="00920D49">
              <w:rPr>
                <w:rFonts w:asciiTheme="minorHAnsi" w:hAnsiTheme="minorHAnsi" w:cs="Times"/>
                <w:b/>
                <w:color w:val="000000"/>
                <w:sz w:val="24"/>
                <w:szCs w:val="24"/>
              </w:rPr>
              <w:t>w Stoszowicach</w:t>
            </w:r>
          </w:p>
        </w:tc>
      </w:tr>
      <w:tr w:rsidR="0066145E" w:rsidTr="00FE03E9">
        <w:trPr>
          <w:cantSplit/>
        </w:trPr>
        <w:tc>
          <w:tcPr>
            <w:tcW w:w="9212" w:type="dxa"/>
          </w:tcPr>
          <w:p w:rsidR="0066145E" w:rsidRPr="008C70A6" w:rsidRDefault="0066145E" w:rsidP="00FE0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"/>
                <w:b/>
                <w:color w:val="000000"/>
                <w:sz w:val="24"/>
                <w:szCs w:val="24"/>
              </w:rPr>
            </w:pPr>
          </w:p>
        </w:tc>
      </w:tr>
      <w:tr w:rsidR="0066145E" w:rsidTr="00FE03E9">
        <w:trPr>
          <w:cantSplit/>
          <w:trHeight w:val="526"/>
        </w:trPr>
        <w:tc>
          <w:tcPr>
            <w:tcW w:w="9212" w:type="dxa"/>
          </w:tcPr>
          <w:p w:rsidR="0066145E" w:rsidRPr="008C70A6" w:rsidRDefault="0066145E" w:rsidP="00FE03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 w:cs="Times"/>
                <w:b/>
                <w:color w:val="000000"/>
                <w:sz w:val="24"/>
                <w:szCs w:val="24"/>
              </w:rPr>
              <w:t>skład komisji:</w:t>
            </w:r>
          </w:p>
        </w:tc>
      </w:tr>
      <w:tr w:rsidR="0066145E" w:rsidRPr="006E1462" w:rsidTr="00FE03E9">
        <w:trPr>
          <w:cantSplit/>
          <w:trHeight w:val="851"/>
        </w:trPr>
        <w:tc>
          <w:tcPr>
            <w:tcW w:w="9212" w:type="dxa"/>
            <w:vAlign w:val="center"/>
          </w:tcPr>
          <w:p w:rsidR="0066145E" w:rsidRPr="008C70A6" w:rsidRDefault="0066145E" w:rsidP="00FE03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</w:t>
            </w:r>
            <w:r w:rsidR="00920D49">
              <w:rPr>
                <w:rFonts w:asciiTheme="minorHAnsi" w:hAnsiTheme="minorHAnsi"/>
                <w:color w:val="000000"/>
                <w:sz w:val="24"/>
                <w:szCs w:val="24"/>
              </w:rPr>
              <w:t>Grażyna Zając</w:t>
            </w: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zam. </w:t>
            </w:r>
            <w:r w:rsidR="00920D49">
              <w:rPr>
                <w:rFonts w:asciiTheme="minorHAnsi" w:hAnsiTheme="minorHAnsi"/>
                <w:color w:val="000000"/>
                <w:sz w:val="24"/>
                <w:szCs w:val="24"/>
              </w:rPr>
              <w:t>Lutomierz</w:t>
            </w:r>
          </w:p>
          <w:p w:rsidR="0066145E" w:rsidRPr="008C70A6" w:rsidRDefault="00C14C06" w:rsidP="00920D49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zgłoszenia dokonał: </w:t>
            </w:r>
            <w:r w:rsidR="00920D49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Komitet Wyborczy Wyborców Pawła Gancarza</w:t>
            </w:r>
          </w:p>
        </w:tc>
      </w:tr>
      <w:tr w:rsidR="0066145E" w:rsidRPr="006E1462" w:rsidTr="00FE03E9">
        <w:trPr>
          <w:cantSplit/>
          <w:trHeight w:val="851"/>
        </w:trPr>
        <w:tc>
          <w:tcPr>
            <w:tcW w:w="9212" w:type="dxa"/>
            <w:vAlign w:val="center"/>
          </w:tcPr>
          <w:p w:rsidR="0066145E" w:rsidRDefault="0066145E" w:rsidP="00920D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  <w:r w:rsidR="00920D49">
              <w:rPr>
                <w:rFonts w:asciiTheme="minorHAnsi" w:hAnsiTheme="minorHAnsi"/>
                <w:color w:val="000000"/>
                <w:sz w:val="24"/>
                <w:szCs w:val="24"/>
              </w:rPr>
              <w:t>Daniel Marcin Jabłoński</w:t>
            </w: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>, zam</w:t>
            </w:r>
            <w:r w:rsidR="00920D49">
              <w:rPr>
                <w:rFonts w:asciiTheme="minorHAnsi" w:hAnsiTheme="minorHAnsi"/>
                <w:color w:val="000000"/>
                <w:sz w:val="24"/>
                <w:szCs w:val="24"/>
              </w:rPr>
              <w:t>. Stoszowice</w:t>
            </w:r>
          </w:p>
          <w:p w:rsidR="00920D49" w:rsidRPr="008C70A6" w:rsidRDefault="00920D49" w:rsidP="00920D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   zgłoszenia dokonał: Komitet Wyborczy Wyborców Elżbiety Szopian</w:t>
            </w:r>
          </w:p>
        </w:tc>
      </w:tr>
      <w:tr w:rsidR="0066145E" w:rsidRPr="006E1462" w:rsidTr="00FE03E9">
        <w:trPr>
          <w:cantSplit/>
          <w:trHeight w:val="851"/>
        </w:trPr>
        <w:tc>
          <w:tcPr>
            <w:tcW w:w="9212" w:type="dxa"/>
            <w:vAlign w:val="center"/>
          </w:tcPr>
          <w:p w:rsidR="0066145E" w:rsidRPr="008C70A6" w:rsidRDefault="0066145E" w:rsidP="00FE03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</w:t>
            </w:r>
            <w:r w:rsidR="006A332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Elżbieta </w:t>
            </w:r>
            <w:r w:rsidR="00920D49">
              <w:rPr>
                <w:rFonts w:asciiTheme="minorHAnsi" w:hAnsiTheme="minorHAnsi"/>
                <w:color w:val="000000"/>
                <w:sz w:val="24"/>
                <w:szCs w:val="24"/>
              </w:rPr>
              <w:t>Piątek</w:t>
            </w:r>
            <w:r w:rsidR="008F514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zam. </w:t>
            </w:r>
            <w:r w:rsidR="00920D49">
              <w:rPr>
                <w:rFonts w:asciiTheme="minorHAnsi" w:hAnsiTheme="minorHAnsi"/>
                <w:color w:val="000000"/>
                <w:sz w:val="24"/>
                <w:szCs w:val="24"/>
              </w:rPr>
              <w:t>Stoszowice</w:t>
            </w:r>
          </w:p>
          <w:p w:rsidR="0066145E" w:rsidRPr="008C70A6" w:rsidRDefault="008F514D" w:rsidP="00C14C06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uzupełnienie składu</w:t>
            </w:r>
          </w:p>
        </w:tc>
      </w:tr>
      <w:tr w:rsidR="0066145E" w:rsidRPr="006E1462" w:rsidTr="00FE03E9">
        <w:trPr>
          <w:cantSplit/>
          <w:trHeight w:val="851"/>
        </w:trPr>
        <w:tc>
          <w:tcPr>
            <w:tcW w:w="9212" w:type="dxa"/>
            <w:vAlign w:val="center"/>
          </w:tcPr>
          <w:p w:rsidR="0066145E" w:rsidRPr="008C70A6" w:rsidRDefault="0066145E" w:rsidP="00FE03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</w:t>
            </w:r>
            <w:r w:rsidR="00920D49">
              <w:rPr>
                <w:rFonts w:asciiTheme="minorHAnsi" w:hAnsiTheme="minorHAnsi"/>
                <w:color w:val="000000"/>
                <w:sz w:val="24"/>
                <w:szCs w:val="24"/>
              </w:rPr>
              <w:t>Anna Teodozja Krzeszowiec</w:t>
            </w: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zam. </w:t>
            </w:r>
            <w:r w:rsidR="00920D49">
              <w:rPr>
                <w:rFonts w:asciiTheme="minorHAnsi" w:hAnsiTheme="minorHAnsi"/>
                <w:color w:val="000000"/>
                <w:sz w:val="24"/>
                <w:szCs w:val="24"/>
              </w:rPr>
              <w:t>Stoszowice</w:t>
            </w:r>
          </w:p>
          <w:p w:rsidR="0066145E" w:rsidRPr="008C70A6" w:rsidRDefault="00C14C06" w:rsidP="003F601A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uzupełnienie składu</w:t>
            </w:r>
          </w:p>
        </w:tc>
      </w:tr>
      <w:tr w:rsidR="0066145E" w:rsidRPr="006E1462" w:rsidTr="00FE03E9">
        <w:trPr>
          <w:cantSplit/>
          <w:trHeight w:val="851"/>
        </w:trPr>
        <w:tc>
          <w:tcPr>
            <w:tcW w:w="9212" w:type="dxa"/>
            <w:vAlign w:val="center"/>
          </w:tcPr>
          <w:p w:rsidR="0066145E" w:rsidRPr="008C70A6" w:rsidRDefault="0066145E" w:rsidP="00FE03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5. </w:t>
            </w:r>
            <w:r w:rsidR="00920D49">
              <w:rPr>
                <w:rFonts w:asciiTheme="minorHAnsi" w:hAnsiTheme="minorHAnsi"/>
                <w:color w:val="000000"/>
                <w:sz w:val="24"/>
                <w:szCs w:val="24"/>
              </w:rPr>
              <w:t>Malwina Michalina Rogólska</w:t>
            </w:r>
            <w:r w:rsidR="003F601A">
              <w:rPr>
                <w:rFonts w:asciiTheme="minorHAnsi" w:hAnsiTheme="minorHAnsi"/>
                <w:color w:val="000000"/>
                <w:sz w:val="24"/>
                <w:szCs w:val="24"/>
              </w:rPr>
              <w:t>,</w:t>
            </w: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zam. </w:t>
            </w:r>
            <w:r w:rsidR="00920D49">
              <w:rPr>
                <w:rFonts w:asciiTheme="minorHAnsi" w:hAnsiTheme="minorHAnsi"/>
                <w:color w:val="000000"/>
                <w:sz w:val="24"/>
                <w:szCs w:val="24"/>
              </w:rPr>
              <w:t>Budzów</w:t>
            </w:r>
          </w:p>
          <w:p w:rsidR="0066145E" w:rsidRPr="008C70A6" w:rsidRDefault="003F601A" w:rsidP="00FE03E9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uzupełnienie składu</w:t>
            </w:r>
          </w:p>
        </w:tc>
      </w:tr>
      <w:tr w:rsidR="0066145E" w:rsidRPr="006E1462" w:rsidTr="00FE03E9">
        <w:trPr>
          <w:cantSplit/>
          <w:trHeight w:val="851"/>
        </w:trPr>
        <w:tc>
          <w:tcPr>
            <w:tcW w:w="9212" w:type="dxa"/>
            <w:vAlign w:val="center"/>
          </w:tcPr>
          <w:p w:rsidR="0066145E" w:rsidRPr="008C70A6" w:rsidRDefault="0066145E" w:rsidP="00FE03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>6.</w:t>
            </w:r>
            <w:r w:rsidR="00B36FE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920D49">
              <w:rPr>
                <w:rFonts w:asciiTheme="minorHAnsi" w:hAnsiTheme="minorHAnsi"/>
                <w:color w:val="000000"/>
                <w:sz w:val="24"/>
                <w:szCs w:val="24"/>
              </w:rPr>
              <w:t>Aleksandra Katarzyna Marcinek</w:t>
            </w: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zam. </w:t>
            </w:r>
            <w:r w:rsidR="00920D49">
              <w:rPr>
                <w:rFonts w:asciiTheme="minorHAnsi" w:hAnsiTheme="minorHAnsi"/>
                <w:color w:val="000000"/>
                <w:sz w:val="24"/>
                <w:szCs w:val="24"/>
              </w:rPr>
              <w:t>Budzów</w:t>
            </w:r>
            <w:r w:rsidR="00C14C0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  <w:p w:rsidR="00A512DE" w:rsidRPr="008C70A6" w:rsidRDefault="003F601A" w:rsidP="00FE03E9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uzupełnienie składu</w:t>
            </w:r>
          </w:p>
        </w:tc>
      </w:tr>
      <w:tr w:rsidR="008937C1" w:rsidRPr="006E1462" w:rsidTr="00FE03E9">
        <w:trPr>
          <w:cantSplit/>
          <w:trHeight w:val="851"/>
        </w:trPr>
        <w:tc>
          <w:tcPr>
            <w:tcW w:w="9212" w:type="dxa"/>
            <w:vAlign w:val="center"/>
          </w:tcPr>
          <w:p w:rsidR="008937C1" w:rsidRPr="008C70A6" w:rsidRDefault="008937C1" w:rsidP="008937C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>7.</w:t>
            </w:r>
            <w:r w:rsidR="00B36FE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920D49">
              <w:rPr>
                <w:rFonts w:asciiTheme="minorHAnsi" w:hAnsiTheme="minorHAnsi"/>
                <w:color w:val="000000"/>
                <w:sz w:val="24"/>
                <w:szCs w:val="24"/>
              </w:rPr>
              <w:t>Łucja Chuchra</w:t>
            </w: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</w:t>
            </w:r>
            <w:r w:rsidR="00C14C0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zam. </w:t>
            </w:r>
            <w:r w:rsidR="00920D49">
              <w:rPr>
                <w:rFonts w:asciiTheme="minorHAnsi" w:hAnsiTheme="minorHAnsi"/>
                <w:color w:val="000000"/>
                <w:sz w:val="24"/>
                <w:szCs w:val="24"/>
              </w:rPr>
              <w:t>Budzów</w:t>
            </w:r>
          </w:p>
          <w:p w:rsidR="008937C1" w:rsidRPr="008C70A6" w:rsidRDefault="008937C1" w:rsidP="008937C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   uzupełnienie składu</w:t>
            </w:r>
          </w:p>
        </w:tc>
      </w:tr>
    </w:tbl>
    <w:p w:rsidR="0066145E" w:rsidRDefault="0066145E" w:rsidP="00A512DE">
      <w:pPr>
        <w:tabs>
          <w:tab w:val="left" w:pos="284"/>
        </w:tabs>
        <w:spacing w:after="200" w:line="276" w:lineRule="auto"/>
      </w:pPr>
    </w:p>
    <w:sectPr w:rsidR="0066145E" w:rsidSect="004D33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AAF" w:rsidRDefault="003A3AAF" w:rsidP="00014748">
      <w:r>
        <w:separator/>
      </w:r>
    </w:p>
  </w:endnote>
  <w:endnote w:type="continuationSeparator" w:id="0">
    <w:p w:rsidR="003A3AAF" w:rsidRDefault="003A3AAF" w:rsidP="0001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E4" w:rsidRDefault="003A3AAF">
    <w:pPr>
      <w:widowControl w:val="0"/>
      <w:autoSpaceDE w:val="0"/>
      <w:autoSpaceDN w:val="0"/>
      <w:adjustRightInd w:val="0"/>
      <w:spacing w:before="80"/>
      <w:rPr>
        <w:rFonts w:ascii="Times" w:hAnsi="Times" w:cs="Times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AAF" w:rsidRDefault="003A3AAF" w:rsidP="00014748">
      <w:r>
        <w:separator/>
      </w:r>
    </w:p>
  </w:footnote>
  <w:footnote w:type="continuationSeparator" w:id="0">
    <w:p w:rsidR="003A3AAF" w:rsidRDefault="003A3AAF" w:rsidP="00014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5E"/>
    <w:rsid w:val="00014748"/>
    <w:rsid w:val="001128F4"/>
    <w:rsid w:val="00172C1D"/>
    <w:rsid w:val="00224C77"/>
    <w:rsid w:val="002346EE"/>
    <w:rsid w:val="002D5AB8"/>
    <w:rsid w:val="00307EE6"/>
    <w:rsid w:val="003A3AAF"/>
    <w:rsid w:val="003F601A"/>
    <w:rsid w:val="00415742"/>
    <w:rsid w:val="00426E0F"/>
    <w:rsid w:val="004365AB"/>
    <w:rsid w:val="00485850"/>
    <w:rsid w:val="004C1A51"/>
    <w:rsid w:val="004C2387"/>
    <w:rsid w:val="004D33A7"/>
    <w:rsid w:val="00563445"/>
    <w:rsid w:val="00567002"/>
    <w:rsid w:val="005B0304"/>
    <w:rsid w:val="0066145E"/>
    <w:rsid w:val="006A3323"/>
    <w:rsid w:val="00873870"/>
    <w:rsid w:val="008937C1"/>
    <w:rsid w:val="008C70A6"/>
    <w:rsid w:val="008F514D"/>
    <w:rsid w:val="00920D49"/>
    <w:rsid w:val="00965455"/>
    <w:rsid w:val="009828FB"/>
    <w:rsid w:val="009C7B18"/>
    <w:rsid w:val="009F3727"/>
    <w:rsid w:val="00A11264"/>
    <w:rsid w:val="00A13676"/>
    <w:rsid w:val="00A40C24"/>
    <w:rsid w:val="00A512DE"/>
    <w:rsid w:val="00A66B92"/>
    <w:rsid w:val="00AC3692"/>
    <w:rsid w:val="00B31993"/>
    <w:rsid w:val="00B36FEB"/>
    <w:rsid w:val="00C14C06"/>
    <w:rsid w:val="00C84F5B"/>
    <w:rsid w:val="00CD1514"/>
    <w:rsid w:val="00CD4B03"/>
    <w:rsid w:val="00CE35BF"/>
    <w:rsid w:val="00CE7523"/>
    <w:rsid w:val="00D34BB8"/>
    <w:rsid w:val="00D504B2"/>
    <w:rsid w:val="00D847E4"/>
    <w:rsid w:val="00E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6145E"/>
    <w:pPr>
      <w:keepNext/>
      <w:spacing w:line="360" w:lineRule="auto"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4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66145E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Bezodstpw">
    <w:name w:val="No Spacing"/>
    <w:uiPriority w:val="1"/>
    <w:qFormat/>
    <w:rsid w:val="0066145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61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6145E"/>
    <w:pPr>
      <w:keepNext/>
      <w:spacing w:line="360" w:lineRule="auto"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4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66145E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Bezodstpw">
    <w:name w:val="No Spacing"/>
    <w:uiPriority w:val="1"/>
    <w:qFormat/>
    <w:rsid w:val="0066145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61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Szczepiński</dc:creator>
  <cp:lastModifiedBy>dwb</cp:lastModifiedBy>
  <cp:revision>4</cp:revision>
  <cp:lastPrinted>2015-02-13T10:24:00Z</cp:lastPrinted>
  <dcterms:created xsi:type="dcterms:W3CDTF">2015-07-08T07:13:00Z</dcterms:created>
  <dcterms:modified xsi:type="dcterms:W3CDTF">2015-07-10T12:25:00Z</dcterms:modified>
</cp:coreProperties>
</file>