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EF" w:rsidRPr="009271A8" w:rsidRDefault="00930FEF" w:rsidP="00930FEF">
      <w:pPr>
        <w:pStyle w:val="Nagwek1"/>
        <w:rPr>
          <w:sz w:val="24"/>
        </w:rPr>
      </w:pPr>
      <w:r w:rsidRPr="009271A8">
        <w:rPr>
          <w:sz w:val="24"/>
        </w:rPr>
        <w:t xml:space="preserve">OBWIESZCZENIE </w:t>
      </w:r>
    </w:p>
    <w:p w:rsidR="00930FEF" w:rsidRPr="009271A8" w:rsidRDefault="00930FEF" w:rsidP="00930FEF">
      <w:pPr>
        <w:jc w:val="center"/>
        <w:rPr>
          <w:b/>
        </w:rPr>
      </w:pPr>
      <w:r w:rsidRPr="009271A8">
        <w:rPr>
          <w:b/>
        </w:rPr>
        <w:t>WOJEWODY DOLNOŚLĄSKIEGO</w:t>
      </w:r>
    </w:p>
    <w:p w:rsidR="00930FEF" w:rsidRPr="009271A8" w:rsidRDefault="003A7FE6" w:rsidP="00930FEF">
      <w:pPr>
        <w:jc w:val="center"/>
        <w:rPr>
          <w:b/>
        </w:rPr>
      </w:pPr>
      <w:r w:rsidRPr="009271A8">
        <w:rPr>
          <w:b/>
        </w:rPr>
        <w:t xml:space="preserve">   </w:t>
      </w:r>
      <w:r w:rsidR="00925CC6" w:rsidRPr="009271A8">
        <w:rPr>
          <w:b/>
        </w:rPr>
        <w:t xml:space="preserve">z </w:t>
      </w:r>
      <w:r w:rsidR="00131312">
        <w:rPr>
          <w:b/>
        </w:rPr>
        <w:t>dnia 17</w:t>
      </w:r>
      <w:r w:rsidR="00A37474" w:rsidRPr="009271A8">
        <w:rPr>
          <w:b/>
        </w:rPr>
        <w:t xml:space="preserve"> sierpnia</w:t>
      </w:r>
      <w:r w:rsidR="00AB3B1C" w:rsidRPr="009271A8">
        <w:rPr>
          <w:b/>
        </w:rPr>
        <w:t xml:space="preserve"> </w:t>
      </w:r>
      <w:r w:rsidR="00E31D10" w:rsidRPr="009271A8">
        <w:rPr>
          <w:b/>
        </w:rPr>
        <w:t>2015</w:t>
      </w:r>
      <w:r w:rsidR="00930FEF" w:rsidRPr="009271A8">
        <w:rPr>
          <w:b/>
        </w:rPr>
        <w:t xml:space="preserve"> r.</w:t>
      </w:r>
    </w:p>
    <w:p w:rsidR="00930FEF" w:rsidRPr="009271A8" w:rsidRDefault="00930FEF" w:rsidP="00930FEF">
      <w:pPr>
        <w:jc w:val="center"/>
        <w:rPr>
          <w:b/>
        </w:rPr>
      </w:pPr>
    </w:p>
    <w:p w:rsidR="00930FEF" w:rsidRPr="009271A8" w:rsidRDefault="00930FEF" w:rsidP="00801091">
      <w:pPr>
        <w:jc w:val="center"/>
      </w:pPr>
    </w:p>
    <w:p w:rsidR="008A3D84" w:rsidRPr="008A3D84" w:rsidRDefault="00930FEF" w:rsidP="008A3D84">
      <w:pPr>
        <w:tabs>
          <w:tab w:val="left" w:pos="1134"/>
        </w:tabs>
        <w:jc w:val="center"/>
        <w:rPr>
          <w:b/>
          <w:lang w:eastAsia="en-US"/>
        </w:rPr>
      </w:pPr>
      <w:r w:rsidRPr="009271A8">
        <w:rPr>
          <w:b/>
        </w:rPr>
        <w:t>w sprawie podania do publiczn</w:t>
      </w:r>
      <w:r w:rsidR="00910EBF" w:rsidRPr="009271A8">
        <w:rPr>
          <w:b/>
        </w:rPr>
        <w:t>ej</w:t>
      </w:r>
      <w:r w:rsidR="00BB08D7" w:rsidRPr="009271A8">
        <w:rPr>
          <w:b/>
        </w:rPr>
        <w:t xml:space="preserve"> </w:t>
      </w:r>
      <w:r w:rsidR="00133145" w:rsidRPr="009271A8">
        <w:rPr>
          <w:b/>
        </w:rPr>
        <w:t>wiadomości Zarządzenia Nr</w:t>
      </w:r>
      <w:r w:rsidR="008B5A89">
        <w:rPr>
          <w:b/>
        </w:rPr>
        <w:t xml:space="preserve"> 358</w:t>
      </w:r>
      <w:r w:rsidR="0016203D" w:rsidRPr="009271A8">
        <w:rPr>
          <w:b/>
        </w:rPr>
        <w:t xml:space="preserve"> </w:t>
      </w:r>
      <w:r w:rsidRPr="009271A8">
        <w:rPr>
          <w:b/>
        </w:rPr>
        <w:t>Wojewody Dolno</w:t>
      </w:r>
      <w:r w:rsidR="009271A8">
        <w:rPr>
          <w:b/>
        </w:rPr>
        <w:t xml:space="preserve">śląskiego </w:t>
      </w:r>
      <w:r w:rsidR="008B5A89">
        <w:rPr>
          <w:b/>
        </w:rPr>
        <w:t>z dnia 13</w:t>
      </w:r>
      <w:r w:rsidR="00A37474" w:rsidRPr="009271A8">
        <w:rPr>
          <w:b/>
        </w:rPr>
        <w:t xml:space="preserve"> sierpnia</w:t>
      </w:r>
      <w:r w:rsidR="00E31D10" w:rsidRPr="009271A8">
        <w:rPr>
          <w:b/>
        </w:rPr>
        <w:t xml:space="preserve"> 2015</w:t>
      </w:r>
      <w:r w:rsidRPr="009271A8">
        <w:rPr>
          <w:b/>
        </w:rPr>
        <w:t xml:space="preserve"> r. </w:t>
      </w:r>
      <w:r w:rsidR="008A3D84" w:rsidRPr="008A3D84">
        <w:rPr>
          <w:b/>
          <w:lang w:eastAsia="en-US"/>
        </w:rPr>
        <w:t>w sprawie przeprowadzenia wyborów uzupełniających do Rady Gminy w Kamieńcu Ząbkowickim</w:t>
      </w:r>
    </w:p>
    <w:p w:rsidR="00BB08D7" w:rsidRPr="009271A8" w:rsidRDefault="00BB08D7" w:rsidP="00D44732">
      <w:pPr>
        <w:pStyle w:val="Tekstpodstawowy2"/>
        <w:rPr>
          <w:b/>
        </w:rPr>
      </w:pPr>
    </w:p>
    <w:p w:rsidR="00930FEF" w:rsidRPr="009271A8" w:rsidRDefault="00930FEF" w:rsidP="00930FEF">
      <w:pPr>
        <w:pStyle w:val="Tekstpodstawowy"/>
        <w:rPr>
          <w:b w:val="0"/>
          <w:bCs w:val="0"/>
        </w:rPr>
      </w:pPr>
    </w:p>
    <w:p w:rsidR="00930FEF" w:rsidRPr="009271A8" w:rsidRDefault="00CC4C72" w:rsidP="00CC4C72">
      <w:pPr>
        <w:jc w:val="both"/>
      </w:pPr>
      <w:r w:rsidRPr="009271A8">
        <w:t>Na podstawie art. 371 § 3 w związku z art. 385 §</w:t>
      </w:r>
      <w:r w:rsidR="00930FEF" w:rsidRPr="009271A8">
        <w:t xml:space="preserve"> 2 ustawy</w:t>
      </w:r>
      <w:r w:rsidRPr="009271A8">
        <w:t xml:space="preserve"> z dnia 5 stycznia 2011 r. Kodeks w</w:t>
      </w:r>
      <w:r w:rsidR="002F6AEE" w:rsidRPr="009271A8">
        <w:t>yborczy  (Dz. U. Nr 21, poz. 112</w:t>
      </w:r>
      <w:r w:rsidRPr="009271A8">
        <w:t>, ze zm.),</w:t>
      </w:r>
      <w:r w:rsidR="00930FEF" w:rsidRPr="009271A8">
        <w:t xml:space="preserve"> podaje się do publicznej wiadomości:</w:t>
      </w:r>
    </w:p>
    <w:p w:rsidR="00930FEF" w:rsidRPr="009271A8" w:rsidRDefault="00930FEF" w:rsidP="00930FEF">
      <w:pPr>
        <w:pStyle w:val="Tekstpodstawowy2"/>
      </w:pPr>
    </w:p>
    <w:p w:rsidR="008A3D84" w:rsidRDefault="008A3D84" w:rsidP="008A3D84">
      <w:pPr>
        <w:tabs>
          <w:tab w:val="left" w:pos="1134"/>
        </w:tabs>
        <w:jc w:val="center"/>
      </w:pPr>
      <w:r>
        <w:rPr>
          <w:bCs/>
        </w:rPr>
        <w:t>Zarządzenie Nr 358</w:t>
      </w:r>
      <w:r w:rsidR="0016203D" w:rsidRPr="009271A8">
        <w:rPr>
          <w:bCs/>
        </w:rPr>
        <w:t xml:space="preserve"> </w:t>
      </w:r>
      <w:r w:rsidR="00930FEF" w:rsidRPr="009271A8">
        <w:rPr>
          <w:bCs/>
        </w:rPr>
        <w:t>Wojewody Doln</w:t>
      </w:r>
      <w:r w:rsidR="00885FD1" w:rsidRPr="009271A8">
        <w:rPr>
          <w:bCs/>
        </w:rPr>
        <w:t xml:space="preserve">ośląskiego </w:t>
      </w:r>
      <w:r w:rsidRPr="008A3D84">
        <w:t>z</w:t>
      </w:r>
      <w:r>
        <w:rPr>
          <w:b/>
        </w:rPr>
        <w:t xml:space="preserve"> </w:t>
      </w:r>
      <w:r w:rsidRPr="008A3D84">
        <w:t xml:space="preserve">dnia 13 sierpnia 2015 r. </w:t>
      </w:r>
    </w:p>
    <w:p w:rsidR="008A3D84" w:rsidRPr="008A3D84" w:rsidRDefault="008A3D84" w:rsidP="008A3D84">
      <w:pPr>
        <w:tabs>
          <w:tab w:val="left" w:pos="1134"/>
        </w:tabs>
        <w:jc w:val="center"/>
        <w:rPr>
          <w:b/>
          <w:lang w:eastAsia="en-US"/>
        </w:rPr>
      </w:pPr>
      <w:r w:rsidRPr="008A3D84">
        <w:rPr>
          <w:lang w:eastAsia="en-US"/>
        </w:rPr>
        <w:t>w sprawie przeprowadzenia wyborów uzupełniających do Rady Gminy w Kamieńcu Ząbkowickim</w:t>
      </w:r>
    </w:p>
    <w:p w:rsidR="001E4380" w:rsidRPr="009271A8" w:rsidRDefault="001E4380" w:rsidP="008A3D84">
      <w:pPr>
        <w:pStyle w:val="Tekstpodstawowy2"/>
        <w:jc w:val="center"/>
        <w:rPr>
          <w:lang w:eastAsia="en-US"/>
        </w:rPr>
      </w:pPr>
    </w:p>
    <w:p w:rsidR="00D02AEA" w:rsidRPr="009271A8" w:rsidRDefault="00D02AEA" w:rsidP="00930FEF">
      <w:pPr>
        <w:pStyle w:val="Tekstpodstawowy"/>
        <w:jc w:val="center"/>
        <w:rPr>
          <w:b w:val="0"/>
        </w:rPr>
      </w:pPr>
    </w:p>
    <w:p w:rsidR="00930FEF" w:rsidRPr="009271A8" w:rsidRDefault="00930FEF" w:rsidP="00930FEF">
      <w:pPr>
        <w:jc w:val="both"/>
      </w:pPr>
      <w:r w:rsidRPr="009271A8">
        <w:rPr>
          <w:bCs/>
        </w:rPr>
        <w:t xml:space="preserve">Wydane na podstawie </w:t>
      </w:r>
      <w:r w:rsidR="00910EBF" w:rsidRPr="009271A8">
        <w:rPr>
          <w:rFonts w:cs="Arial"/>
        </w:rPr>
        <w:t>art. 385 i 386 §1 ustawy z dnia 5 stycznia 2011 r. – Kodeks wyborczy (Dz. U. Nr 21, poz</w:t>
      </w:r>
      <w:r w:rsidR="00903A0B" w:rsidRPr="009271A8">
        <w:rPr>
          <w:rFonts w:cs="Arial"/>
        </w:rPr>
        <w:t>.</w:t>
      </w:r>
      <w:r w:rsidR="00910EBF" w:rsidRPr="009271A8">
        <w:rPr>
          <w:rFonts w:cs="Arial"/>
        </w:rPr>
        <w:t xml:space="preserve"> 112 z </w:t>
      </w:r>
      <w:proofErr w:type="spellStart"/>
      <w:r w:rsidR="00910EBF" w:rsidRPr="009271A8">
        <w:rPr>
          <w:rFonts w:cs="Arial"/>
        </w:rPr>
        <w:t>późn</w:t>
      </w:r>
      <w:proofErr w:type="spellEnd"/>
      <w:r w:rsidR="00910EBF" w:rsidRPr="009271A8">
        <w:rPr>
          <w:rFonts w:cs="Arial"/>
        </w:rPr>
        <w:t>. zm.),</w:t>
      </w:r>
    </w:p>
    <w:p w:rsidR="00930FEF" w:rsidRPr="009271A8" w:rsidRDefault="00930FEF"/>
    <w:p w:rsidR="008A3D84" w:rsidRPr="008A3D84" w:rsidRDefault="00390FDF" w:rsidP="008A3D84">
      <w:pPr>
        <w:pStyle w:val="Bezodstpw"/>
        <w:jc w:val="both"/>
        <w:rPr>
          <w:lang w:eastAsia="en-US"/>
        </w:rPr>
      </w:pPr>
      <w:r w:rsidRPr="009271A8">
        <w:rPr>
          <w:b/>
        </w:rPr>
        <w:sym w:font="Times New Roman" w:char="00A7"/>
      </w:r>
      <w:r w:rsidRPr="009271A8">
        <w:rPr>
          <w:b/>
        </w:rPr>
        <w:t xml:space="preserve"> 1.</w:t>
      </w:r>
      <w:r w:rsidR="00954362" w:rsidRPr="009271A8">
        <w:rPr>
          <w:b/>
        </w:rPr>
        <w:t xml:space="preserve"> </w:t>
      </w:r>
      <w:r w:rsidR="0093534C" w:rsidRPr="009271A8">
        <w:t xml:space="preserve">1. </w:t>
      </w:r>
      <w:r w:rsidR="008A3D84" w:rsidRPr="008A3D84">
        <w:rPr>
          <w:lang w:eastAsia="en-US"/>
        </w:rPr>
        <w:t>Zarządza się wybory uzupełniające do Rady Gminy w  Kamieńcu Ząbkowickim</w:t>
      </w:r>
      <w:r w:rsidR="008A3D84">
        <w:rPr>
          <w:lang w:eastAsia="en-US"/>
        </w:rPr>
        <w:t xml:space="preserve"> </w:t>
      </w:r>
      <w:r w:rsidR="008A3D84" w:rsidRPr="008A3D84">
        <w:rPr>
          <w:lang w:eastAsia="en-US"/>
        </w:rPr>
        <w:t>w okręgu wyborczym Nr 3 , w związku z wygaśnięciem mandatu Pani Bogumiły Niewczas, radnej z listy Nr 19 Komitet Wyborczy Gminno - Powiatowa Unia Samorządowa, stwierdzonym Postanowieniem Nr 12/15 Komisarza Wyborczego w Wałbrzychu z dnia 10 sierpnia 2015r.</w:t>
      </w:r>
    </w:p>
    <w:p w:rsidR="00911D5D" w:rsidRPr="009271A8" w:rsidRDefault="00911D5D" w:rsidP="003A4A5C">
      <w:pPr>
        <w:pStyle w:val="Bezodstpw"/>
        <w:rPr>
          <w:b/>
        </w:rPr>
      </w:pPr>
    </w:p>
    <w:p w:rsidR="008A3D84" w:rsidRPr="008A3D84" w:rsidRDefault="00911D5D" w:rsidP="008A3D84">
      <w:pPr>
        <w:pStyle w:val="Bezodstpw"/>
        <w:rPr>
          <w:lang w:eastAsia="en-US"/>
        </w:rPr>
      </w:pPr>
      <w:r w:rsidRPr="009271A8">
        <w:t xml:space="preserve">2. </w:t>
      </w:r>
      <w:r w:rsidR="008A3D84" w:rsidRPr="008A3D84">
        <w:rPr>
          <w:lang w:eastAsia="en-US"/>
        </w:rPr>
        <w:t>W okręgu wyborczym Nr 3 w Kamieńcu Ząbkowickim wybiera się 1 radnego.</w:t>
      </w:r>
    </w:p>
    <w:p w:rsidR="003A4A5C" w:rsidRPr="009271A8" w:rsidRDefault="003A4A5C" w:rsidP="008A3D84">
      <w:pPr>
        <w:pStyle w:val="Bezodstpw"/>
        <w:rPr>
          <w:b/>
        </w:rPr>
      </w:pPr>
    </w:p>
    <w:p w:rsidR="00390FDF" w:rsidRDefault="00390FDF" w:rsidP="003C3A5B">
      <w:pPr>
        <w:pStyle w:val="Bezodstpw"/>
        <w:rPr>
          <w:b/>
          <w:bCs/>
        </w:rPr>
      </w:pPr>
      <w:r w:rsidRPr="009271A8">
        <w:rPr>
          <w:b/>
        </w:rPr>
        <w:sym w:font="Times New Roman" w:char="00A7"/>
      </w:r>
      <w:r w:rsidRPr="009271A8">
        <w:rPr>
          <w:b/>
        </w:rPr>
        <w:t xml:space="preserve"> 2. </w:t>
      </w:r>
      <w:r w:rsidR="008A3D84" w:rsidRPr="00982A4D">
        <w:t xml:space="preserve">Datę wyborów, o których mowa w §1, wyznacza się na niedzielę </w:t>
      </w:r>
      <w:r w:rsidR="008A3D84">
        <w:rPr>
          <w:b/>
          <w:bCs/>
        </w:rPr>
        <w:t>8 listopada</w:t>
      </w:r>
      <w:r w:rsidR="008A3D84" w:rsidRPr="00982A4D">
        <w:rPr>
          <w:b/>
          <w:bCs/>
        </w:rPr>
        <w:t xml:space="preserve"> 2015 r.</w:t>
      </w:r>
    </w:p>
    <w:p w:rsidR="003C3A5B" w:rsidRPr="009271A8" w:rsidRDefault="003C3A5B" w:rsidP="008A3D84">
      <w:pPr>
        <w:tabs>
          <w:tab w:val="left" w:pos="1134"/>
        </w:tabs>
        <w:jc w:val="both"/>
      </w:pPr>
    </w:p>
    <w:p w:rsidR="003C3A5B" w:rsidRPr="003C3A5B" w:rsidRDefault="00390FDF" w:rsidP="003C3A5B">
      <w:pPr>
        <w:pStyle w:val="Bezodstpw"/>
        <w:rPr>
          <w:lang w:eastAsia="en-US"/>
        </w:rPr>
      </w:pPr>
      <w:r w:rsidRPr="009271A8">
        <w:rPr>
          <w:b/>
        </w:rPr>
        <w:sym w:font="Times New Roman" w:char="00A7"/>
      </w:r>
      <w:r w:rsidRPr="009271A8">
        <w:rPr>
          <w:b/>
        </w:rPr>
        <w:t xml:space="preserve"> 3.</w:t>
      </w:r>
      <w:r w:rsidR="00387814" w:rsidRPr="009271A8">
        <w:rPr>
          <w:b/>
        </w:rPr>
        <w:t xml:space="preserve"> </w:t>
      </w:r>
      <w:r w:rsidR="003C3A5B" w:rsidRPr="003C3A5B">
        <w:rPr>
          <w:lang w:eastAsia="en-US"/>
        </w:rPr>
        <w:t>Dni, w których upływają terminy wykonania czynności wyborczych, określa kalendarz wyborczy stanowiący załącznik do zarządzenia.</w:t>
      </w:r>
    </w:p>
    <w:p w:rsidR="003E6A89" w:rsidRPr="009271A8" w:rsidRDefault="003E6A89" w:rsidP="003C3A5B">
      <w:pPr>
        <w:pStyle w:val="Bezodstpw"/>
      </w:pPr>
    </w:p>
    <w:p w:rsidR="003C3A5B" w:rsidRDefault="00390FDF" w:rsidP="003C3A5B">
      <w:pPr>
        <w:pStyle w:val="Bezodstpw"/>
        <w:rPr>
          <w:lang w:eastAsia="en-US"/>
        </w:rPr>
      </w:pPr>
      <w:r w:rsidRPr="009271A8">
        <w:rPr>
          <w:b/>
        </w:rPr>
        <w:sym w:font="Times New Roman" w:char="00A7"/>
      </w:r>
      <w:r w:rsidRPr="009271A8">
        <w:rPr>
          <w:b/>
        </w:rPr>
        <w:t xml:space="preserve"> 4. </w:t>
      </w:r>
      <w:r w:rsidR="003C3A5B" w:rsidRPr="003C3A5B">
        <w:rPr>
          <w:lang w:eastAsia="en-US"/>
        </w:rPr>
        <w:t>Zarządzenie wchodzi w życie z dniem ogłoszenia w Dzienniku Urzędowym Województwa Dolnośląskiego.</w:t>
      </w:r>
    </w:p>
    <w:p w:rsidR="003170C8" w:rsidRPr="003C3A5B" w:rsidRDefault="003170C8" w:rsidP="003C3A5B">
      <w:pPr>
        <w:pStyle w:val="Bezodstpw"/>
        <w:rPr>
          <w:lang w:eastAsia="en-US"/>
        </w:rPr>
      </w:pPr>
    </w:p>
    <w:p w:rsidR="00E66EA2" w:rsidRDefault="00E66EA2" w:rsidP="00E66EA2">
      <w:pPr>
        <w:tabs>
          <w:tab w:val="left" w:pos="1134"/>
        </w:tabs>
        <w:jc w:val="both"/>
        <w:rPr>
          <w:rFonts w:ascii="Calibri" w:hAnsi="Calibri" w:cs="Arial"/>
          <w:lang w:eastAsia="en-US"/>
        </w:rPr>
      </w:pPr>
    </w:p>
    <w:p w:rsidR="003170C8" w:rsidRDefault="003170C8" w:rsidP="003170C8">
      <w:pPr>
        <w:jc w:val="right"/>
      </w:pPr>
      <w:r>
        <w:t>WOJEWODA DOLNOŚLĄSKI</w:t>
      </w:r>
    </w:p>
    <w:p w:rsidR="003170C8" w:rsidRDefault="003170C8" w:rsidP="003170C8">
      <w:pPr>
        <w:ind w:left="3540" w:firstLine="708"/>
        <w:jc w:val="center"/>
      </w:pPr>
      <w:r>
        <w:t xml:space="preserve">                            / - / </w:t>
      </w:r>
    </w:p>
    <w:p w:rsidR="003170C8" w:rsidRDefault="003170C8" w:rsidP="003170C8">
      <w:r>
        <w:t xml:space="preserve">                                                                                                                </w:t>
      </w:r>
      <w:r>
        <w:rPr>
          <w:i/>
        </w:rPr>
        <w:t>Tomasz Smolarz</w:t>
      </w:r>
    </w:p>
    <w:p w:rsidR="003170C8" w:rsidRPr="009271A8" w:rsidRDefault="003170C8" w:rsidP="00E66EA2">
      <w:pPr>
        <w:tabs>
          <w:tab w:val="left" w:pos="1134"/>
        </w:tabs>
        <w:jc w:val="both"/>
        <w:rPr>
          <w:rFonts w:ascii="Calibri" w:hAnsi="Calibri" w:cs="Arial"/>
          <w:lang w:eastAsia="en-US"/>
        </w:rPr>
      </w:pPr>
    </w:p>
    <w:p w:rsidR="00A93ECC" w:rsidRPr="009271A8" w:rsidRDefault="00A93ECC" w:rsidP="00A93ECC">
      <w:pPr>
        <w:jc w:val="both"/>
      </w:pPr>
    </w:p>
    <w:p w:rsidR="003A4A5C" w:rsidRPr="009271A8" w:rsidRDefault="003A4A5C" w:rsidP="003A4A5C">
      <w:pPr>
        <w:pStyle w:val="Bezodstpw"/>
      </w:pPr>
    </w:p>
    <w:p w:rsidR="00F57CAF" w:rsidRDefault="00F57CAF"/>
    <w:p w:rsidR="00D15B1C" w:rsidRDefault="00D15B1C"/>
    <w:p w:rsidR="00743B7D" w:rsidRDefault="00743B7D" w:rsidP="0031230B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E13238" w:rsidRDefault="00E13238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E66EA2" w:rsidRDefault="00E66EA2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E66EA2" w:rsidRDefault="00E66EA2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E66EA2" w:rsidRDefault="00E66EA2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E66EA2" w:rsidRDefault="00E66EA2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A06A70" w:rsidRDefault="00A06A70" w:rsidP="00777247">
      <w:pPr>
        <w:pStyle w:val="Tekstpodstawowywcity"/>
        <w:spacing w:after="0"/>
        <w:ind w:left="0"/>
        <w:jc w:val="both"/>
        <w:rPr>
          <w:sz w:val="18"/>
          <w:szCs w:val="18"/>
        </w:rPr>
      </w:pPr>
    </w:p>
    <w:p w:rsidR="00DF1D58" w:rsidRDefault="00716840" w:rsidP="00DF1D58">
      <w:pPr>
        <w:pStyle w:val="Tekstpodstawowywcity"/>
        <w:spacing w:after="0"/>
        <w:ind w:left="0" w:firstLine="5954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F61EC6" w:rsidRPr="00DF1D58">
        <w:rPr>
          <w:sz w:val="18"/>
          <w:szCs w:val="18"/>
        </w:rPr>
        <w:lastRenderedPageBreak/>
        <w:t xml:space="preserve">Załącznik </w:t>
      </w:r>
      <w:r w:rsidR="00324079" w:rsidRPr="00DF1D58">
        <w:rPr>
          <w:sz w:val="18"/>
          <w:szCs w:val="18"/>
        </w:rPr>
        <w:t>do Zarządzenia Nr</w:t>
      </w:r>
      <w:r w:rsidR="001A42C1">
        <w:rPr>
          <w:sz w:val="18"/>
          <w:szCs w:val="18"/>
        </w:rPr>
        <w:t xml:space="preserve"> </w:t>
      </w:r>
      <w:r w:rsidR="00CE6A18">
        <w:rPr>
          <w:sz w:val="18"/>
          <w:szCs w:val="18"/>
        </w:rPr>
        <w:t>358</w:t>
      </w:r>
    </w:p>
    <w:p w:rsidR="00DF1D58" w:rsidRDefault="00F61EC6" w:rsidP="00DF1D58">
      <w:pPr>
        <w:pStyle w:val="Tekstpodstawowywcity"/>
        <w:spacing w:after="0"/>
        <w:ind w:left="5954"/>
        <w:jc w:val="both"/>
        <w:rPr>
          <w:sz w:val="18"/>
          <w:szCs w:val="18"/>
        </w:rPr>
      </w:pPr>
      <w:r w:rsidRPr="00DF1D58">
        <w:rPr>
          <w:sz w:val="18"/>
          <w:szCs w:val="18"/>
        </w:rPr>
        <w:t>Wojewody Dolnośląskieg</w:t>
      </w:r>
      <w:r w:rsidR="00DF1D58">
        <w:rPr>
          <w:sz w:val="18"/>
          <w:szCs w:val="18"/>
        </w:rPr>
        <w:t xml:space="preserve">o </w:t>
      </w:r>
    </w:p>
    <w:p w:rsidR="00CE6A18" w:rsidRPr="00CE6A18" w:rsidRDefault="00CE6A18" w:rsidP="00CE6A18">
      <w:pPr>
        <w:pStyle w:val="Tekstpodstawowywcity"/>
        <w:spacing w:after="0"/>
        <w:ind w:left="-284" w:firstLine="6238"/>
        <w:jc w:val="both"/>
        <w:rPr>
          <w:sz w:val="18"/>
          <w:szCs w:val="18"/>
        </w:rPr>
      </w:pPr>
      <w:r>
        <w:rPr>
          <w:sz w:val="18"/>
          <w:szCs w:val="18"/>
        </w:rPr>
        <w:t>z dnia 13</w:t>
      </w:r>
      <w:r w:rsidR="00E66EA2">
        <w:rPr>
          <w:sz w:val="18"/>
          <w:szCs w:val="18"/>
        </w:rPr>
        <w:t xml:space="preserve"> sierpnia</w:t>
      </w:r>
      <w:r w:rsidR="00C238E2">
        <w:rPr>
          <w:sz w:val="18"/>
          <w:szCs w:val="18"/>
        </w:rPr>
        <w:t xml:space="preserve"> 2015</w:t>
      </w:r>
      <w:r w:rsidR="00F61EC6" w:rsidRPr="00DF1D58">
        <w:rPr>
          <w:sz w:val="18"/>
          <w:szCs w:val="18"/>
        </w:rPr>
        <w:t xml:space="preserve"> r.</w:t>
      </w:r>
      <w:r w:rsidR="005D66EA">
        <w:rPr>
          <w:sz w:val="18"/>
          <w:szCs w:val="18"/>
        </w:rPr>
        <w:t xml:space="preserve"> </w:t>
      </w:r>
    </w:p>
    <w:p w:rsidR="0053133E" w:rsidRPr="00CE6A18" w:rsidRDefault="00CE6A18" w:rsidP="00CE6A18">
      <w:pPr>
        <w:spacing w:after="200" w:line="276" w:lineRule="auto"/>
        <w:jc w:val="center"/>
        <w:rPr>
          <w:rFonts w:eastAsia="Arial"/>
          <w:sz w:val="22"/>
          <w:szCs w:val="22"/>
        </w:rPr>
      </w:pPr>
      <w:r w:rsidRPr="00CE6A18">
        <w:rPr>
          <w:rFonts w:eastAsia="Arial"/>
          <w:b/>
          <w:i/>
          <w:iCs/>
          <w:sz w:val="22"/>
          <w:szCs w:val="22"/>
        </w:rPr>
        <w:t>KALENDARZ WYBORCZY</w:t>
      </w:r>
      <w:r w:rsidRPr="00CE6A18">
        <w:rPr>
          <w:rFonts w:eastAsia="Arial"/>
          <w:sz w:val="22"/>
          <w:szCs w:val="22"/>
        </w:rPr>
        <w:br/>
      </w:r>
      <w:r w:rsidRPr="00CE6A18">
        <w:rPr>
          <w:rFonts w:eastAsia="Arial"/>
          <w:b/>
          <w:i/>
          <w:iCs/>
          <w:sz w:val="22"/>
          <w:szCs w:val="22"/>
        </w:rPr>
        <w:t>dla wyborów uzupełniających do Rady Gminy w Kamieńcu Ząbkowickim</w:t>
      </w:r>
    </w:p>
    <w:tbl>
      <w:tblPr>
        <w:tblW w:w="0" w:type="auto"/>
        <w:tblInd w:w="5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2563"/>
        <w:gridCol w:w="6559"/>
      </w:tblGrid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jc w:val="center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b/>
                <w:color w:val="000000"/>
                <w:sz w:val="20"/>
                <w:szCs w:val="20"/>
              </w:rPr>
              <w:t>Termin wykonania czynności wyborczej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line="241" w:lineRule="auto"/>
              <w:jc w:val="center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b/>
                <w:color w:val="000000"/>
                <w:sz w:val="20"/>
                <w:szCs w:val="20"/>
              </w:rPr>
              <w:t>Treść czynności</w:t>
            </w:r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do 20 sierpnia 2015 r.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podanie do publicznej wiadomości, w formie obwieszczenia, oraz publikacja w Dzienniku Urzędowym Województwa Dolnośląskiego, zarządzenia Wojewody Dolnośląskiego o przeprowadzeniu wyborów uzupełniających i liczbie wybieranych radnych w okręgu wyborczym</w:t>
            </w:r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do 30 sierpnia 2015 r.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after="150"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podanie do publicznej wiadomości, w formie obwieszczenia, informacji o okręgu wyborczym, jego granicach, numerze i liczbie radnych wybieranych w okręgu oraz wyznaczonej siedzibie Gminnej Komisji Wyborczej w Kamieńcu Ząbkowickim</w:t>
            </w:r>
          </w:p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zawiadomienie Komisarza Wyborczego w Wałbrzychu o utworzeniu komitetu wyborczego oraz o zamiarze zgłaszania kandydata na radnego</w:t>
            </w:r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do 9 września 2015 r.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zgłaszanie do Komisarza Wyborczego w Wałbrzychu kandydatów na członków Gminnej Komisji Wyborczej w Kamieńcu Ząbkowickim</w:t>
            </w:r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do 14 września 2015 r.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powołanie przez Komisarza Wyborczego w Wałbrzychu Gminnej Komisji Wyborczej w Kamieńcu Ząbkowickim</w:t>
            </w:r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do 29 września 2015 r.</w:t>
            </w:r>
          </w:p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do godz. 24:00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zgłaszanie Gminnej Komisji Wyborczej w Kamieńcu Ząbkowickim list kandydatów na radnego</w:t>
            </w:r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do 9 października 2015 r.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after="150"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zgłaszanie Wójtowi Gminy Kamieniec Ząbkowicki kandydatów na członków Obwodowej Komisji Wyborczej Nr 1 w Kamieńcu Ząbkowickim oraz Obwodowej Komisji Wyborczej Nr 7 w Starczowie</w:t>
            </w:r>
          </w:p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podanie do publicznej wiadomości w formie obwieszczenia, informacji o numerach i granicach obwodów głosowania oraz wyznaczonych siedzibach Obwodowej Komisji Wyborczej Nr 1 w Kamieńcu Ząbkowickim oraz Obwodowej Komisji Wyborczej Nr 7 w Starczowie</w:t>
            </w:r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do 18 października 2015 r.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after="150"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sporządzenie w Urzędzie Gminy w Kamieńcu Ząbkowickim spisu wyborców</w:t>
            </w:r>
          </w:p>
          <w:p w:rsidR="00CE6A18" w:rsidRPr="00CE6A18" w:rsidRDefault="00CE6A18" w:rsidP="00CE6A18">
            <w:pPr>
              <w:spacing w:after="150"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powołanie przez Gminną Komisję Wyborczą w Kamieńcu Ząbkowickim Obwodowej Komisji Wyborczej Nr 1 w Kamieńcu Ząbkowickim oraz Obwodowej Komisji Wyborczej Nr 7 w Starczowie</w:t>
            </w:r>
          </w:p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 xml:space="preserve">- zgłaszanie przez wyborców niepełnosprawnych zamiaru głosowania korespondencyjnego, w tym przy pomocy nakładek na karty do głosowania sporządzonych w alfabecie </w:t>
            </w:r>
            <w:proofErr w:type="spellStart"/>
            <w:r w:rsidRPr="00CE6A18">
              <w:rPr>
                <w:rFonts w:eastAsia="Arial"/>
                <w:sz w:val="20"/>
                <w:szCs w:val="20"/>
              </w:rPr>
              <w:t>Braille`a</w:t>
            </w:r>
            <w:proofErr w:type="spellEnd"/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do 19 października 2015 r.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rozplakatowanie obwieszczenia Gminnej Komisji Wyborczej w Kamieńcu Ząbkowickim o zarejestrowanych listach kandydatów na radnego, zawierającego numery list, dane o kandydatach umieszczone w zgłoszeniach list wraz z ewentualnymi oznaczeniami kandydatów i list</w:t>
            </w:r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do 30 października 2015 r.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składanie do Wójta Gminy Kamieniec Ząbkowicki wniosków o sporządzenie aktu pełnomocnictwa</w:t>
            </w:r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6 listopada 2015 r.</w:t>
            </w:r>
          </w:p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o godz. 24:00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zakończenie kampanii wyborczej</w:t>
            </w:r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7 listopada 2015 r.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 xml:space="preserve">- przekazanie przewodniczącemu Obwodowej Komisji Wyborczej Nr 1 w Kamieńcu Ząbkowickim oraz przewodniczącemu </w:t>
            </w:r>
            <w:bookmarkStart w:id="0" w:name="_GoBack"/>
            <w:bookmarkEnd w:id="0"/>
            <w:r w:rsidRPr="00CE6A18">
              <w:rPr>
                <w:rFonts w:eastAsia="Arial"/>
                <w:sz w:val="20"/>
                <w:szCs w:val="20"/>
              </w:rPr>
              <w:t>Obwodowej Komisji Wyborczej Nr 7 w Starczowie spisu wyborców</w:t>
            </w:r>
          </w:p>
        </w:tc>
      </w:tr>
      <w:tr w:rsidR="00CE6A18" w:rsidRPr="00CE6A18" w:rsidTr="00CE6A18">
        <w:tc>
          <w:tcPr>
            <w:tcW w:w="3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8 listopada 2015 r.</w:t>
            </w:r>
          </w:p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godz. 7:00-21:00</w:t>
            </w:r>
          </w:p>
        </w:tc>
        <w:tc>
          <w:tcPr>
            <w:tcW w:w="8000" w:type="dxa"/>
          </w:tcPr>
          <w:p w:rsidR="00CE6A18" w:rsidRPr="00CE6A18" w:rsidRDefault="00CE6A18" w:rsidP="00CE6A18">
            <w:pPr>
              <w:spacing w:line="241" w:lineRule="auto"/>
              <w:rPr>
                <w:rFonts w:eastAsia="Arial"/>
                <w:sz w:val="20"/>
                <w:szCs w:val="20"/>
              </w:rPr>
            </w:pPr>
            <w:r w:rsidRPr="00CE6A18">
              <w:rPr>
                <w:rFonts w:eastAsia="Arial"/>
                <w:sz w:val="20"/>
                <w:szCs w:val="20"/>
              </w:rPr>
              <w:t>- głosowanie</w:t>
            </w:r>
          </w:p>
        </w:tc>
      </w:tr>
    </w:tbl>
    <w:p w:rsidR="00510D47" w:rsidRPr="0053133E" w:rsidRDefault="00510D47" w:rsidP="00F160A3">
      <w:pPr>
        <w:rPr>
          <w:b/>
          <w:szCs w:val="26"/>
        </w:rPr>
      </w:pPr>
    </w:p>
    <w:sectPr w:rsidR="00510D47" w:rsidRPr="0053133E" w:rsidSect="00716840">
      <w:type w:val="continuous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976"/>
    <w:multiLevelType w:val="hybridMultilevel"/>
    <w:tmpl w:val="ED3CBD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A146C"/>
    <w:multiLevelType w:val="multilevel"/>
    <w:tmpl w:val="5A3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744F4"/>
    <w:multiLevelType w:val="multilevel"/>
    <w:tmpl w:val="EA6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3465C"/>
    <w:multiLevelType w:val="hybridMultilevel"/>
    <w:tmpl w:val="E1980662"/>
    <w:lvl w:ilvl="0" w:tplc="BFE6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D7417"/>
    <w:multiLevelType w:val="multilevel"/>
    <w:tmpl w:val="E76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822F4"/>
    <w:multiLevelType w:val="multilevel"/>
    <w:tmpl w:val="4190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614E1"/>
    <w:multiLevelType w:val="hybridMultilevel"/>
    <w:tmpl w:val="4314DAA2"/>
    <w:lvl w:ilvl="0" w:tplc="97A40E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263A5"/>
    <w:multiLevelType w:val="multilevel"/>
    <w:tmpl w:val="08E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94C96"/>
    <w:multiLevelType w:val="hybridMultilevel"/>
    <w:tmpl w:val="BDF60C1C"/>
    <w:lvl w:ilvl="0" w:tplc="4AD2BD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C27ED"/>
    <w:multiLevelType w:val="hybridMultilevel"/>
    <w:tmpl w:val="BF7687C8"/>
    <w:lvl w:ilvl="0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65856"/>
    <w:multiLevelType w:val="hybridMultilevel"/>
    <w:tmpl w:val="E68876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87655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9C5F3A"/>
    <w:multiLevelType w:val="hybridMultilevel"/>
    <w:tmpl w:val="100C055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E07754A"/>
    <w:multiLevelType w:val="hybridMultilevel"/>
    <w:tmpl w:val="F28C92AC"/>
    <w:lvl w:ilvl="0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1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2" w:tplc="363605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F5063"/>
    <w:multiLevelType w:val="hybridMultilevel"/>
    <w:tmpl w:val="398877A2"/>
    <w:lvl w:ilvl="0" w:tplc="307A48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C6CF3"/>
    <w:multiLevelType w:val="hybridMultilevel"/>
    <w:tmpl w:val="E098BEB0"/>
    <w:lvl w:ilvl="0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30874"/>
    <w:multiLevelType w:val="hybridMultilevel"/>
    <w:tmpl w:val="E4C4F9D6"/>
    <w:lvl w:ilvl="0" w:tplc="D136C2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14691"/>
    <w:multiLevelType w:val="hybridMultilevel"/>
    <w:tmpl w:val="F8AA1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A0212"/>
    <w:multiLevelType w:val="hybridMultilevel"/>
    <w:tmpl w:val="2B04B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579C8"/>
    <w:multiLevelType w:val="hybridMultilevel"/>
    <w:tmpl w:val="8F36A67C"/>
    <w:lvl w:ilvl="0" w:tplc="B8201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E4C54"/>
    <w:multiLevelType w:val="hybridMultilevel"/>
    <w:tmpl w:val="C9FA2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54223"/>
    <w:multiLevelType w:val="multilevel"/>
    <w:tmpl w:val="17E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D41BA"/>
    <w:multiLevelType w:val="hybridMultilevel"/>
    <w:tmpl w:val="77F6BC66"/>
    <w:lvl w:ilvl="0" w:tplc="0D6C3C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A4514"/>
    <w:multiLevelType w:val="multilevel"/>
    <w:tmpl w:val="A9B2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8C0CC7"/>
    <w:multiLevelType w:val="hybridMultilevel"/>
    <w:tmpl w:val="A8E4B150"/>
    <w:lvl w:ilvl="0" w:tplc="5A24B3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753C8"/>
    <w:multiLevelType w:val="hybridMultilevel"/>
    <w:tmpl w:val="ED9C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A3983"/>
    <w:multiLevelType w:val="multilevel"/>
    <w:tmpl w:val="06D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84AA4"/>
    <w:multiLevelType w:val="hybridMultilevel"/>
    <w:tmpl w:val="634CF56A"/>
    <w:lvl w:ilvl="0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24C72"/>
    <w:multiLevelType w:val="multilevel"/>
    <w:tmpl w:val="CC0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94E2C"/>
    <w:multiLevelType w:val="hybridMultilevel"/>
    <w:tmpl w:val="8212535E"/>
    <w:lvl w:ilvl="0" w:tplc="C63C6A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C7E68"/>
    <w:multiLevelType w:val="multilevel"/>
    <w:tmpl w:val="3D5E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29349F"/>
    <w:multiLevelType w:val="hybridMultilevel"/>
    <w:tmpl w:val="863AF352"/>
    <w:lvl w:ilvl="0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1" w:tplc="3814C6F0">
      <w:start w:val="1"/>
      <w:numFmt w:val="bullet"/>
      <w:lvlText w:val=""/>
      <w:lvlJc w:val="left"/>
      <w:pPr>
        <w:tabs>
          <w:tab w:val="num" w:pos="366"/>
        </w:tabs>
        <w:ind w:left="366" w:hanging="366"/>
      </w:pPr>
      <w:rPr>
        <w:rFonts w:ascii="Symbol" w:hAnsi="Symbol" w:hint="default"/>
      </w:rPr>
    </w:lvl>
    <w:lvl w:ilvl="2" w:tplc="8D486F4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bel" w:hAnsi="Corbel" w:cs="Corbe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0D47C8"/>
    <w:multiLevelType w:val="hybridMultilevel"/>
    <w:tmpl w:val="11D67DAC"/>
    <w:lvl w:ilvl="0" w:tplc="0415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32">
    <w:nsid w:val="6CA67620"/>
    <w:multiLevelType w:val="hybridMultilevel"/>
    <w:tmpl w:val="F684ECF0"/>
    <w:lvl w:ilvl="0" w:tplc="1B74713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50679D"/>
    <w:multiLevelType w:val="multilevel"/>
    <w:tmpl w:val="96F2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580DC6"/>
    <w:multiLevelType w:val="multilevel"/>
    <w:tmpl w:val="238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3288C"/>
    <w:multiLevelType w:val="hybridMultilevel"/>
    <w:tmpl w:val="841A706A"/>
    <w:lvl w:ilvl="0" w:tplc="3A6EF4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755C6"/>
    <w:multiLevelType w:val="hybridMultilevel"/>
    <w:tmpl w:val="9CA2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E1DD5"/>
    <w:multiLevelType w:val="multilevel"/>
    <w:tmpl w:val="398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963E7"/>
    <w:multiLevelType w:val="hybridMultilevel"/>
    <w:tmpl w:val="C9485FB2"/>
    <w:lvl w:ilvl="0" w:tplc="06D0A0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5"/>
  </w:num>
  <w:num w:numId="5">
    <w:abstractNumId w:val="25"/>
  </w:num>
  <w:num w:numId="6">
    <w:abstractNumId w:val="1"/>
  </w:num>
  <w:num w:numId="7">
    <w:abstractNumId w:val="33"/>
  </w:num>
  <w:num w:numId="8">
    <w:abstractNumId w:val="7"/>
  </w:num>
  <w:num w:numId="9">
    <w:abstractNumId w:val="29"/>
  </w:num>
  <w:num w:numId="10">
    <w:abstractNumId w:val="20"/>
  </w:num>
  <w:num w:numId="11">
    <w:abstractNumId w:val="22"/>
  </w:num>
  <w:num w:numId="12">
    <w:abstractNumId w:val="37"/>
  </w:num>
  <w:num w:numId="13">
    <w:abstractNumId w:val="34"/>
  </w:num>
  <w:num w:numId="14">
    <w:abstractNumId w:val="2"/>
  </w:num>
  <w:num w:numId="15">
    <w:abstractNumId w:val="11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8"/>
  </w:num>
  <w:num w:numId="26">
    <w:abstractNumId w:val="15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4"/>
  </w:num>
  <w:num w:numId="30">
    <w:abstractNumId w:val="30"/>
  </w:num>
  <w:num w:numId="31">
    <w:abstractNumId w:val="14"/>
  </w:num>
  <w:num w:numId="32">
    <w:abstractNumId w:val="9"/>
  </w:num>
  <w:num w:numId="33">
    <w:abstractNumId w:val="26"/>
  </w:num>
  <w:num w:numId="34">
    <w:abstractNumId w:val="12"/>
  </w:num>
  <w:num w:numId="35">
    <w:abstractNumId w:val="36"/>
  </w:num>
  <w:num w:numId="36">
    <w:abstractNumId w:val="17"/>
  </w:num>
  <w:num w:numId="37">
    <w:abstractNumId w:val="10"/>
  </w:num>
  <w:num w:numId="38">
    <w:abstractNumId w:val="19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EF"/>
    <w:rsid w:val="00001D54"/>
    <w:rsid w:val="000024DA"/>
    <w:rsid w:val="000208C0"/>
    <w:rsid w:val="0003302C"/>
    <w:rsid w:val="00036EDF"/>
    <w:rsid w:val="00037F70"/>
    <w:rsid w:val="00044699"/>
    <w:rsid w:val="00062AE4"/>
    <w:rsid w:val="00077A0E"/>
    <w:rsid w:val="00083D1F"/>
    <w:rsid w:val="00084BCE"/>
    <w:rsid w:val="00092347"/>
    <w:rsid w:val="000973A5"/>
    <w:rsid w:val="000A1FC2"/>
    <w:rsid w:val="000B11BB"/>
    <w:rsid w:val="000C0B11"/>
    <w:rsid w:val="000D02E1"/>
    <w:rsid w:val="000D06CB"/>
    <w:rsid w:val="000E401E"/>
    <w:rsid w:val="000F1E2C"/>
    <w:rsid w:val="000F70DF"/>
    <w:rsid w:val="00100A68"/>
    <w:rsid w:val="00102AAA"/>
    <w:rsid w:val="001049BD"/>
    <w:rsid w:val="001152E2"/>
    <w:rsid w:val="00117392"/>
    <w:rsid w:val="00121F63"/>
    <w:rsid w:val="00124454"/>
    <w:rsid w:val="00125EDD"/>
    <w:rsid w:val="00131312"/>
    <w:rsid w:val="00133145"/>
    <w:rsid w:val="00133417"/>
    <w:rsid w:val="00146350"/>
    <w:rsid w:val="00161E67"/>
    <w:rsid w:val="0016203D"/>
    <w:rsid w:val="00174491"/>
    <w:rsid w:val="00182A74"/>
    <w:rsid w:val="00182EF9"/>
    <w:rsid w:val="00186954"/>
    <w:rsid w:val="00190F64"/>
    <w:rsid w:val="00194801"/>
    <w:rsid w:val="00195A73"/>
    <w:rsid w:val="00197219"/>
    <w:rsid w:val="001A42C1"/>
    <w:rsid w:val="001B0687"/>
    <w:rsid w:val="001B3C63"/>
    <w:rsid w:val="001B6B37"/>
    <w:rsid w:val="001C1CE2"/>
    <w:rsid w:val="001C234F"/>
    <w:rsid w:val="001C2D56"/>
    <w:rsid w:val="001D1C51"/>
    <w:rsid w:val="001D5AB8"/>
    <w:rsid w:val="001E1D8D"/>
    <w:rsid w:val="001E4380"/>
    <w:rsid w:val="001F172A"/>
    <w:rsid w:val="0020365B"/>
    <w:rsid w:val="002044C1"/>
    <w:rsid w:val="0020488A"/>
    <w:rsid w:val="00207E13"/>
    <w:rsid w:val="00211DA1"/>
    <w:rsid w:val="00211E11"/>
    <w:rsid w:val="00214581"/>
    <w:rsid w:val="002173AE"/>
    <w:rsid w:val="00222AAB"/>
    <w:rsid w:val="002241A3"/>
    <w:rsid w:val="00224C06"/>
    <w:rsid w:val="00236976"/>
    <w:rsid w:val="002453CE"/>
    <w:rsid w:val="00254193"/>
    <w:rsid w:val="00257D7E"/>
    <w:rsid w:val="002722D7"/>
    <w:rsid w:val="002754EA"/>
    <w:rsid w:val="00276230"/>
    <w:rsid w:val="002802F1"/>
    <w:rsid w:val="00283078"/>
    <w:rsid w:val="002A59D7"/>
    <w:rsid w:val="002B369F"/>
    <w:rsid w:val="002C2180"/>
    <w:rsid w:val="002C2BD2"/>
    <w:rsid w:val="002C61FB"/>
    <w:rsid w:val="002C63F6"/>
    <w:rsid w:val="002C6EB4"/>
    <w:rsid w:val="002D7AB2"/>
    <w:rsid w:val="002E3FD8"/>
    <w:rsid w:val="002F0240"/>
    <w:rsid w:val="002F31BA"/>
    <w:rsid w:val="002F6AEE"/>
    <w:rsid w:val="00305307"/>
    <w:rsid w:val="003122DA"/>
    <w:rsid w:val="0031230B"/>
    <w:rsid w:val="003170C8"/>
    <w:rsid w:val="003215BE"/>
    <w:rsid w:val="00324079"/>
    <w:rsid w:val="003254A7"/>
    <w:rsid w:val="0033499A"/>
    <w:rsid w:val="0035128B"/>
    <w:rsid w:val="00366E15"/>
    <w:rsid w:val="00385A6F"/>
    <w:rsid w:val="00387814"/>
    <w:rsid w:val="00390FDF"/>
    <w:rsid w:val="003A0F56"/>
    <w:rsid w:val="003A276A"/>
    <w:rsid w:val="003A4A5C"/>
    <w:rsid w:val="003A7FE6"/>
    <w:rsid w:val="003B060E"/>
    <w:rsid w:val="003B0CBC"/>
    <w:rsid w:val="003C3A5B"/>
    <w:rsid w:val="003C4657"/>
    <w:rsid w:val="003D6DA9"/>
    <w:rsid w:val="003E4A78"/>
    <w:rsid w:val="003E6A89"/>
    <w:rsid w:val="00400ECD"/>
    <w:rsid w:val="00414687"/>
    <w:rsid w:val="004177DE"/>
    <w:rsid w:val="00427345"/>
    <w:rsid w:val="00427BAD"/>
    <w:rsid w:val="00443C2A"/>
    <w:rsid w:val="004510E7"/>
    <w:rsid w:val="0045354F"/>
    <w:rsid w:val="00454459"/>
    <w:rsid w:val="00463DF9"/>
    <w:rsid w:val="004666A9"/>
    <w:rsid w:val="0046683F"/>
    <w:rsid w:val="0047568C"/>
    <w:rsid w:val="004760D3"/>
    <w:rsid w:val="004A5B4D"/>
    <w:rsid w:val="004B4DCB"/>
    <w:rsid w:val="004C66F9"/>
    <w:rsid w:val="004D0BF6"/>
    <w:rsid w:val="004D23CE"/>
    <w:rsid w:val="004F1FC1"/>
    <w:rsid w:val="004F25EF"/>
    <w:rsid w:val="004F6A9B"/>
    <w:rsid w:val="00510D47"/>
    <w:rsid w:val="00520763"/>
    <w:rsid w:val="0053133E"/>
    <w:rsid w:val="00535B81"/>
    <w:rsid w:val="005433DA"/>
    <w:rsid w:val="00560D2F"/>
    <w:rsid w:val="00574E86"/>
    <w:rsid w:val="005766CA"/>
    <w:rsid w:val="00590BA2"/>
    <w:rsid w:val="00592C21"/>
    <w:rsid w:val="005C3086"/>
    <w:rsid w:val="005C4641"/>
    <w:rsid w:val="005D2897"/>
    <w:rsid w:val="005D66EA"/>
    <w:rsid w:val="005E2DFC"/>
    <w:rsid w:val="005E6D64"/>
    <w:rsid w:val="005F410A"/>
    <w:rsid w:val="005F5DED"/>
    <w:rsid w:val="00605B8B"/>
    <w:rsid w:val="00623A5C"/>
    <w:rsid w:val="006272CD"/>
    <w:rsid w:val="00640E18"/>
    <w:rsid w:val="0064639A"/>
    <w:rsid w:val="0064699A"/>
    <w:rsid w:val="0064737E"/>
    <w:rsid w:val="0066383A"/>
    <w:rsid w:val="00664A21"/>
    <w:rsid w:val="006A3AD8"/>
    <w:rsid w:val="006A428E"/>
    <w:rsid w:val="006B2A42"/>
    <w:rsid w:val="006B417C"/>
    <w:rsid w:val="006C32B8"/>
    <w:rsid w:val="006C4930"/>
    <w:rsid w:val="006C61B5"/>
    <w:rsid w:val="006D4326"/>
    <w:rsid w:val="006E0224"/>
    <w:rsid w:val="006E6E1F"/>
    <w:rsid w:val="006E6E21"/>
    <w:rsid w:val="006F5034"/>
    <w:rsid w:val="007020F6"/>
    <w:rsid w:val="007031B6"/>
    <w:rsid w:val="007104B0"/>
    <w:rsid w:val="00712CC4"/>
    <w:rsid w:val="00716840"/>
    <w:rsid w:val="007212C2"/>
    <w:rsid w:val="00730EE6"/>
    <w:rsid w:val="0074086C"/>
    <w:rsid w:val="00743B7D"/>
    <w:rsid w:val="00745AFA"/>
    <w:rsid w:val="007707E2"/>
    <w:rsid w:val="00777247"/>
    <w:rsid w:val="00782778"/>
    <w:rsid w:val="007843E6"/>
    <w:rsid w:val="0078612A"/>
    <w:rsid w:val="00793A16"/>
    <w:rsid w:val="007A5BE6"/>
    <w:rsid w:val="007B614B"/>
    <w:rsid w:val="007C0B78"/>
    <w:rsid w:val="007C7BA5"/>
    <w:rsid w:val="007F164D"/>
    <w:rsid w:val="007F570D"/>
    <w:rsid w:val="007F6DCF"/>
    <w:rsid w:val="00801091"/>
    <w:rsid w:val="008062B6"/>
    <w:rsid w:val="00820A1E"/>
    <w:rsid w:val="008247D6"/>
    <w:rsid w:val="00824CB7"/>
    <w:rsid w:val="00853BA2"/>
    <w:rsid w:val="00863BDF"/>
    <w:rsid w:val="00865212"/>
    <w:rsid w:val="00870359"/>
    <w:rsid w:val="00870EE1"/>
    <w:rsid w:val="0087152B"/>
    <w:rsid w:val="008719FB"/>
    <w:rsid w:val="00877910"/>
    <w:rsid w:val="00885FD1"/>
    <w:rsid w:val="008A0710"/>
    <w:rsid w:val="008A1E5A"/>
    <w:rsid w:val="008A1F2F"/>
    <w:rsid w:val="008A3513"/>
    <w:rsid w:val="008A3D84"/>
    <w:rsid w:val="008A4910"/>
    <w:rsid w:val="008A6C97"/>
    <w:rsid w:val="008B5A89"/>
    <w:rsid w:val="008B6665"/>
    <w:rsid w:val="008D2B22"/>
    <w:rsid w:val="008D5522"/>
    <w:rsid w:val="008D5572"/>
    <w:rsid w:val="008D619D"/>
    <w:rsid w:val="008E3D90"/>
    <w:rsid w:val="008F493E"/>
    <w:rsid w:val="00900F6E"/>
    <w:rsid w:val="00900FDC"/>
    <w:rsid w:val="00903A0B"/>
    <w:rsid w:val="00910EBF"/>
    <w:rsid w:val="00911D5D"/>
    <w:rsid w:val="00915A83"/>
    <w:rsid w:val="00925CC6"/>
    <w:rsid w:val="009271A8"/>
    <w:rsid w:val="00930FEF"/>
    <w:rsid w:val="00934CFE"/>
    <w:rsid w:val="0093534C"/>
    <w:rsid w:val="00954362"/>
    <w:rsid w:val="00956A27"/>
    <w:rsid w:val="00961B3C"/>
    <w:rsid w:val="00962963"/>
    <w:rsid w:val="00970CBC"/>
    <w:rsid w:val="00974B58"/>
    <w:rsid w:val="00976AA1"/>
    <w:rsid w:val="00993571"/>
    <w:rsid w:val="009A2A75"/>
    <w:rsid w:val="009A7F62"/>
    <w:rsid w:val="009B11D5"/>
    <w:rsid w:val="009B7226"/>
    <w:rsid w:val="009C001D"/>
    <w:rsid w:val="009C1F0A"/>
    <w:rsid w:val="009D278F"/>
    <w:rsid w:val="009D37E2"/>
    <w:rsid w:val="009E1493"/>
    <w:rsid w:val="009E7962"/>
    <w:rsid w:val="009F02B9"/>
    <w:rsid w:val="009F3A09"/>
    <w:rsid w:val="009F56C1"/>
    <w:rsid w:val="00A00895"/>
    <w:rsid w:val="00A06A70"/>
    <w:rsid w:val="00A07616"/>
    <w:rsid w:val="00A12E1E"/>
    <w:rsid w:val="00A14DC9"/>
    <w:rsid w:val="00A1771D"/>
    <w:rsid w:val="00A24231"/>
    <w:rsid w:val="00A2567C"/>
    <w:rsid w:val="00A275AA"/>
    <w:rsid w:val="00A328A7"/>
    <w:rsid w:val="00A37474"/>
    <w:rsid w:val="00A441F2"/>
    <w:rsid w:val="00A53FCC"/>
    <w:rsid w:val="00A60304"/>
    <w:rsid w:val="00A7152B"/>
    <w:rsid w:val="00A828BA"/>
    <w:rsid w:val="00A901FA"/>
    <w:rsid w:val="00A93D2A"/>
    <w:rsid w:val="00A93ECC"/>
    <w:rsid w:val="00AA64AD"/>
    <w:rsid w:val="00AB3B1C"/>
    <w:rsid w:val="00AC1C38"/>
    <w:rsid w:val="00AD0435"/>
    <w:rsid w:val="00AD3938"/>
    <w:rsid w:val="00AD3945"/>
    <w:rsid w:val="00AF21CE"/>
    <w:rsid w:val="00AF4719"/>
    <w:rsid w:val="00AF75BA"/>
    <w:rsid w:val="00B04337"/>
    <w:rsid w:val="00B05E16"/>
    <w:rsid w:val="00B14D7A"/>
    <w:rsid w:val="00B24AEA"/>
    <w:rsid w:val="00B26988"/>
    <w:rsid w:val="00B359F3"/>
    <w:rsid w:val="00B4767B"/>
    <w:rsid w:val="00B54CC7"/>
    <w:rsid w:val="00B63B62"/>
    <w:rsid w:val="00B670A0"/>
    <w:rsid w:val="00B825C3"/>
    <w:rsid w:val="00B8346D"/>
    <w:rsid w:val="00BA2EBF"/>
    <w:rsid w:val="00BA5D76"/>
    <w:rsid w:val="00BA7CDE"/>
    <w:rsid w:val="00BB08D7"/>
    <w:rsid w:val="00BC3123"/>
    <w:rsid w:val="00BD351F"/>
    <w:rsid w:val="00BD38D2"/>
    <w:rsid w:val="00BD5024"/>
    <w:rsid w:val="00BD5242"/>
    <w:rsid w:val="00BE10AB"/>
    <w:rsid w:val="00BE22E2"/>
    <w:rsid w:val="00BE2653"/>
    <w:rsid w:val="00BE3FE9"/>
    <w:rsid w:val="00BF14D9"/>
    <w:rsid w:val="00BF3C51"/>
    <w:rsid w:val="00BF4A41"/>
    <w:rsid w:val="00C238E2"/>
    <w:rsid w:val="00C26972"/>
    <w:rsid w:val="00C32FD3"/>
    <w:rsid w:val="00C35501"/>
    <w:rsid w:val="00C42F48"/>
    <w:rsid w:val="00C476C6"/>
    <w:rsid w:val="00C5085A"/>
    <w:rsid w:val="00C52182"/>
    <w:rsid w:val="00C52D30"/>
    <w:rsid w:val="00C53604"/>
    <w:rsid w:val="00C54992"/>
    <w:rsid w:val="00C56969"/>
    <w:rsid w:val="00C629E0"/>
    <w:rsid w:val="00C74208"/>
    <w:rsid w:val="00C80B07"/>
    <w:rsid w:val="00C81262"/>
    <w:rsid w:val="00C851F4"/>
    <w:rsid w:val="00C868D0"/>
    <w:rsid w:val="00C931D4"/>
    <w:rsid w:val="00CA30C3"/>
    <w:rsid w:val="00CA55E2"/>
    <w:rsid w:val="00CC0D55"/>
    <w:rsid w:val="00CC18F9"/>
    <w:rsid w:val="00CC1CEC"/>
    <w:rsid w:val="00CC4167"/>
    <w:rsid w:val="00CC4C72"/>
    <w:rsid w:val="00CD6D47"/>
    <w:rsid w:val="00CD77F7"/>
    <w:rsid w:val="00CE6A18"/>
    <w:rsid w:val="00CF108A"/>
    <w:rsid w:val="00CF3725"/>
    <w:rsid w:val="00CF3DDD"/>
    <w:rsid w:val="00CF4CAE"/>
    <w:rsid w:val="00D02AEA"/>
    <w:rsid w:val="00D13C31"/>
    <w:rsid w:val="00D15B1C"/>
    <w:rsid w:val="00D2068E"/>
    <w:rsid w:val="00D44732"/>
    <w:rsid w:val="00D6221B"/>
    <w:rsid w:val="00D66C7B"/>
    <w:rsid w:val="00D77502"/>
    <w:rsid w:val="00D80045"/>
    <w:rsid w:val="00D820EC"/>
    <w:rsid w:val="00D8299D"/>
    <w:rsid w:val="00D85216"/>
    <w:rsid w:val="00D91279"/>
    <w:rsid w:val="00DA1CE0"/>
    <w:rsid w:val="00DA28D2"/>
    <w:rsid w:val="00DA3882"/>
    <w:rsid w:val="00DA4206"/>
    <w:rsid w:val="00DB4682"/>
    <w:rsid w:val="00DB4D5A"/>
    <w:rsid w:val="00DC5854"/>
    <w:rsid w:val="00DE17C3"/>
    <w:rsid w:val="00DF1D58"/>
    <w:rsid w:val="00DF4A09"/>
    <w:rsid w:val="00E03193"/>
    <w:rsid w:val="00E1218C"/>
    <w:rsid w:val="00E13238"/>
    <w:rsid w:val="00E14EEA"/>
    <w:rsid w:val="00E17800"/>
    <w:rsid w:val="00E24DA2"/>
    <w:rsid w:val="00E31D10"/>
    <w:rsid w:val="00E32AB1"/>
    <w:rsid w:val="00E33366"/>
    <w:rsid w:val="00E35D69"/>
    <w:rsid w:val="00E36E77"/>
    <w:rsid w:val="00E37C8B"/>
    <w:rsid w:val="00E419E7"/>
    <w:rsid w:val="00E42977"/>
    <w:rsid w:val="00E44458"/>
    <w:rsid w:val="00E5052F"/>
    <w:rsid w:val="00E525C3"/>
    <w:rsid w:val="00E63741"/>
    <w:rsid w:val="00E66EA2"/>
    <w:rsid w:val="00E7578B"/>
    <w:rsid w:val="00E7703D"/>
    <w:rsid w:val="00E81E38"/>
    <w:rsid w:val="00E906B5"/>
    <w:rsid w:val="00EA4F10"/>
    <w:rsid w:val="00EA6DD3"/>
    <w:rsid w:val="00EB2F2F"/>
    <w:rsid w:val="00EC766B"/>
    <w:rsid w:val="00ED36F0"/>
    <w:rsid w:val="00EE6179"/>
    <w:rsid w:val="00EE7E86"/>
    <w:rsid w:val="00EF1256"/>
    <w:rsid w:val="00EF17C0"/>
    <w:rsid w:val="00F039C2"/>
    <w:rsid w:val="00F10C32"/>
    <w:rsid w:val="00F13CED"/>
    <w:rsid w:val="00F160A3"/>
    <w:rsid w:val="00F1785D"/>
    <w:rsid w:val="00F23720"/>
    <w:rsid w:val="00F27E0C"/>
    <w:rsid w:val="00F562E7"/>
    <w:rsid w:val="00F57CAF"/>
    <w:rsid w:val="00F61EC6"/>
    <w:rsid w:val="00F64574"/>
    <w:rsid w:val="00F70056"/>
    <w:rsid w:val="00F7533B"/>
    <w:rsid w:val="00F762D2"/>
    <w:rsid w:val="00F80EE1"/>
    <w:rsid w:val="00F92E4E"/>
    <w:rsid w:val="00FA48F8"/>
    <w:rsid w:val="00FB6281"/>
    <w:rsid w:val="00FC2150"/>
    <w:rsid w:val="00FE4132"/>
    <w:rsid w:val="00FF0198"/>
    <w:rsid w:val="00FF0933"/>
    <w:rsid w:val="00F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F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FEF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qFormat/>
    <w:rsid w:val="00F61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61E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F1F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FEF"/>
    <w:pPr>
      <w:jc w:val="both"/>
    </w:pPr>
    <w:rPr>
      <w:b/>
      <w:bCs/>
    </w:rPr>
  </w:style>
  <w:style w:type="paragraph" w:styleId="Tekstpodstawowy2">
    <w:name w:val="Body Text 2"/>
    <w:basedOn w:val="Normalny"/>
    <w:rsid w:val="00930FEF"/>
    <w:pPr>
      <w:jc w:val="both"/>
    </w:pPr>
  </w:style>
  <w:style w:type="paragraph" w:styleId="Tekstpodstawowywcity">
    <w:name w:val="Body Text Indent"/>
    <w:basedOn w:val="Normalny"/>
    <w:link w:val="TekstpodstawowywcityZnak"/>
    <w:rsid w:val="00F61EC6"/>
    <w:pPr>
      <w:spacing w:after="120"/>
      <w:ind w:left="283"/>
    </w:pPr>
  </w:style>
  <w:style w:type="paragraph" w:styleId="Bezodstpw">
    <w:name w:val="No Spacing"/>
    <w:uiPriority w:val="1"/>
    <w:qFormat/>
    <w:rsid w:val="007707E2"/>
    <w:rPr>
      <w:sz w:val="24"/>
      <w:szCs w:val="24"/>
    </w:rPr>
  </w:style>
  <w:style w:type="paragraph" w:customStyle="1" w:styleId="Tekstpodstawowy31">
    <w:name w:val="Tekst podstawowy 31"/>
    <w:basedOn w:val="Normalny"/>
    <w:rsid w:val="00E419E7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rsid w:val="004F1FC1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myTable">
    <w:name w:val="myTable"/>
    <w:uiPriority w:val="99"/>
    <w:rsid w:val="007C0B78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normall">
    <w:name w:val="normall"/>
    <w:rsid w:val="003A4A5C"/>
    <w:rPr>
      <w:rFonts w:ascii="Arial" w:eastAsia="Arial" w:hAnsi="Arial" w:cs="Arial"/>
    </w:rPr>
  </w:style>
  <w:style w:type="paragraph" w:customStyle="1" w:styleId="space">
    <w:name w:val="space"/>
    <w:rsid w:val="003A4A5C"/>
    <w:pPr>
      <w:spacing w:after="150"/>
    </w:pPr>
    <w:rPr>
      <w:rFonts w:ascii="Arial" w:eastAsia="Arial" w:hAnsi="Arial" w:cs="Arial"/>
    </w:rPr>
  </w:style>
  <w:style w:type="paragraph" w:customStyle="1" w:styleId="center">
    <w:name w:val="center"/>
    <w:rsid w:val="003A4A5C"/>
    <w:pPr>
      <w:jc w:val="center"/>
    </w:pPr>
    <w:rPr>
      <w:rFonts w:ascii="Arial" w:eastAsia="Arial" w:hAnsi="Arial" w:cs="Arial"/>
    </w:rPr>
  </w:style>
  <w:style w:type="character" w:customStyle="1" w:styleId="bold">
    <w:name w:val="bold"/>
    <w:rsid w:val="003A4A5C"/>
    <w:rPr>
      <w:b/>
      <w:bCs w:val="0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6A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Twoja nazwa użytkownika</cp:lastModifiedBy>
  <cp:revision>81</cp:revision>
  <cp:lastPrinted>2015-08-04T09:43:00Z</cp:lastPrinted>
  <dcterms:created xsi:type="dcterms:W3CDTF">2015-05-05T07:08:00Z</dcterms:created>
  <dcterms:modified xsi:type="dcterms:W3CDTF">2015-08-18T11:40:00Z</dcterms:modified>
</cp:coreProperties>
</file>