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03" w:rsidRDefault="00973A03" w:rsidP="007751D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973A03">
        <w:rPr>
          <w:rFonts w:ascii="Arial" w:eastAsia="Times New Roman" w:hAnsi="Arial" w:cs="Arial"/>
          <w:sz w:val="40"/>
          <w:szCs w:val="40"/>
        </w:rPr>
        <w:t>KOMUNIKAT</w:t>
      </w:r>
    </w:p>
    <w:p w:rsidR="00973A03" w:rsidRPr="00973A03" w:rsidRDefault="00973A03" w:rsidP="007751D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973A03" w:rsidRPr="00973A03" w:rsidRDefault="00973A03" w:rsidP="007751D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73A03">
        <w:rPr>
          <w:rFonts w:ascii="Arial" w:eastAsia="Times New Roman" w:hAnsi="Arial" w:cs="Arial"/>
          <w:sz w:val="32"/>
          <w:szCs w:val="32"/>
        </w:rPr>
        <w:t xml:space="preserve">Komisarza Wyborczego w </w:t>
      </w:r>
      <w:r>
        <w:rPr>
          <w:rFonts w:ascii="Arial" w:eastAsia="Times New Roman" w:hAnsi="Arial" w:cs="Arial"/>
          <w:sz w:val="32"/>
          <w:szCs w:val="32"/>
        </w:rPr>
        <w:t>Wałbrzychu</w:t>
      </w:r>
      <w:r w:rsidR="007D54A1">
        <w:rPr>
          <w:rFonts w:ascii="Arial" w:eastAsia="Times New Roman" w:hAnsi="Arial" w:cs="Arial"/>
          <w:sz w:val="32"/>
          <w:szCs w:val="32"/>
        </w:rPr>
        <w:t xml:space="preserve"> I</w:t>
      </w:r>
    </w:p>
    <w:p w:rsidR="00381CAA" w:rsidRDefault="00381CAA" w:rsidP="007751D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973A03" w:rsidRDefault="0012158C" w:rsidP="007751D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z dnia </w:t>
      </w:r>
      <w:r w:rsidR="00D31737">
        <w:rPr>
          <w:rFonts w:ascii="Arial" w:eastAsia="Times New Roman" w:hAnsi="Arial" w:cs="Arial"/>
          <w:sz w:val="32"/>
          <w:szCs w:val="32"/>
        </w:rPr>
        <w:t>1</w:t>
      </w:r>
      <w:r w:rsidR="007751D4">
        <w:rPr>
          <w:rFonts w:ascii="Arial" w:eastAsia="Times New Roman" w:hAnsi="Arial" w:cs="Arial"/>
          <w:sz w:val="32"/>
          <w:szCs w:val="32"/>
        </w:rPr>
        <w:t>4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973A03">
        <w:rPr>
          <w:rFonts w:ascii="Arial" w:eastAsia="Times New Roman" w:hAnsi="Arial" w:cs="Arial"/>
          <w:sz w:val="32"/>
          <w:szCs w:val="32"/>
        </w:rPr>
        <w:t>sierpnia</w:t>
      </w:r>
      <w:r w:rsidR="00973A03" w:rsidRPr="00973A03">
        <w:rPr>
          <w:rFonts w:ascii="Arial" w:eastAsia="Times New Roman" w:hAnsi="Arial" w:cs="Arial"/>
          <w:sz w:val="32"/>
          <w:szCs w:val="32"/>
        </w:rPr>
        <w:t xml:space="preserve"> 20</w:t>
      </w:r>
      <w:r w:rsidR="00973A03">
        <w:rPr>
          <w:rFonts w:ascii="Arial" w:eastAsia="Times New Roman" w:hAnsi="Arial" w:cs="Arial"/>
          <w:sz w:val="32"/>
          <w:szCs w:val="32"/>
        </w:rPr>
        <w:t>1</w:t>
      </w:r>
      <w:r w:rsidR="00D31737">
        <w:rPr>
          <w:rFonts w:ascii="Arial" w:eastAsia="Times New Roman" w:hAnsi="Arial" w:cs="Arial"/>
          <w:sz w:val="32"/>
          <w:szCs w:val="32"/>
        </w:rPr>
        <w:t xml:space="preserve">8 </w:t>
      </w:r>
      <w:r w:rsidR="00973A03" w:rsidRPr="00973A03">
        <w:rPr>
          <w:rFonts w:ascii="Arial" w:eastAsia="Times New Roman" w:hAnsi="Arial" w:cs="Arial"/>
          <w:sz w:val="32"/>
          <w:szCs w:val="32"/>
        </w:rPr>
        <w:t>r.</w:t>
      </w:r>
    </w:p>
    <w:p w:rsidR="00F308CD" w:rsidRDefault="00F308CD" w:rsidP="007751D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</w:p>
    <w:p w:rsidR="00F308CD" w:rsidRDefault="00F308CD" w:rsidP="007751D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w sprawie liczby mieszkańców</w:t>
      </w:r>
    </w:p>
    <w:p w:rsidR="00973A03" w:rsidRDefault="00973A03" w:rsidP="007751D4">
      <w:pPr>
        <w:spacing w:after="0"/>
        <w:ind w:left="187" w:right="-2"/>
        <w:jc w:val="center"/>
        <w:rPr>
          <w:rFonts w:ascii="Arial" w:eastAsia="Times New Roman" w:hAnsi="Arial" w:cs="Arial"/>
          <w:sz w:val="32"/>
          <w:szCs w:val="32"/>
        </w:rPr>
      </w:pPr>
    </w:p>
    <w:p w:rsidR="00973A03" w:rsidRPr="007D54A1" w:rsidRDefault="00657FF4" w:rsidP="00444C08">
      <w:pPr>
        <w:pStyle w:val="Nagwek2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973A03" w:rsidRPr="007D54A1">
        <w:rPr>
          <w:rFonts w:asciiTheme="minorHAnsi" w:hAnsiTheme="minorHAnsi"/>
          <w:b w:val="0"/>
          <w:sz w:val="24"/>
          <w:szCs w:val="24"/>
        </w:rPr>
        <w:t xml:space="preserve">Na podstawie art. 476 § 5 </w:t>
      </w:r>
      <w:r w:rsidR="007D54A1" w:rsidRPr="007D54A1">
        <w:rPr>
          <w:rFonts w:asciiTheme="minorHAnsi" w:hAnsiTheme="minorHAnsi" w:cstheme="minorHAnsi"/>
          <w:b w:val="0"/>
          <w:sz w:val="24"/>
          <w:szCs w:val="24"/>
        </w:rPr>
        <w:t xml:space="preserve">ustawy z dnia 5 stycznia 2011 r. </w:t>
      </w:r>
      <w:r w:rsidR="00E4344F">
        <w:rPr>
          <w:rFonts w:asciiTheme="minorHAnsi" w:hAnsiTheme="minorHAnsi" w:cstheme="minorHAnsi"/>
          <w:b w:val="0"/>
          <w:sz w:val="24"/>
          <w:szCs w:val="24"/>
        </w:rPr>
        <w:t>– Kodeks wyborczy (Dz. U. z 2018</w:t>
      </w:r>
      <w:r w:rsidR="007D54A1" w:rsidRPr="007D54A1">
        <w:rPr>
          <w:rFonts w:asciiTheme="minorHAnsi" w:hAnsiTheme="minorHAnsi" w:cstheme="minorHAnsi"/>
          <w:b w:val="0"/>
          <w:sz w:val="24"/>
          <w:szCs w:val="24"/>
        </w:rPr>
        <w:t xml:space="preserve"> r. poz. </w:t>
      </w:r>
      <w:r w:rsidR="00E13188">
        <w:rPr>
          <w:rFonts w:asciiTheme="minorHAnsi" w:hAnsiTheme="minorHAnsi" w:cstheme="minorHAnsi"/>
          <w:b w:val="0"/>
          <w:sz w:val="24"/>
          <w:szCs w:val="24"/>
        </w:rPr>
        <w:t>754, 1000 i 1349</w:t>
      </w:r>
      <w:r w:rsidR="007D54A1" w:rsidRPr="007D54A1">
        <w:rPr>
          <w:rFonts w:asciiTheme="minorHAnsi" w:hAnsiTheme="minorHAnsi" w:cstheme="minorHAnsi"/>
          <w:b w:val="0"/>
          <w:sz w:val="24"/>
          <w:szCs w:val="24"/>
        </w:rPr>
        <w:t>)</w:t>
      </w:r>
      <w:r w:rsidR="00D31737" w:rsidRPr="007D54A1">
        <w:rPr>
          <w:rFonts w:asciiTheme="minorHAnsi" w:hAnsiTheme="minorHAnsi"/>
          <w:b w:val="0"/>
          <w:sz w:val="24"/>
          <w:szCs w:val="24"/>
        </w:rPr>
        <w:t xml:space="preserve"> </w:t>
      </w:r>
      <w:r w:rsidR="00743AB3" w:rsidRPr="007D54A1">
        <w:rPr>
          <w:rFonts w:asciiTheme="minorHAnsi" w:hAnsiTheme="minorHAnsi"/>
          <w:b w:val="0"/>
          <w:sz w:val="24"/>
          <w:szCs w:val="24"/>
        </w:rPr>
        <w:t>oraz § 1</w:t>
      </w:r>
      <w:r w:rsidR="00CF32CC" w:rsidRPr="007D54A1">
        <w:rPr>
          <w:rFonts w:asciiTheme="minorHAnsi" w:hAnsiTheme="minorHAnsi"/>
          <w:b w:val="0"/>
          <w:sz w:val="24"/>
          <w:szCs w:val="24"/>
        </w:rPr>
        <w:t xml:space="preserve"> uchwały Państwowej Komisji Wyborczej z dnia </w:t>
      </w:r>
      <w:r w:rsidR="00D31737" w:rsidRPr="007D54A1">
        <w:rPr>
          <w:rFonts w:asciiTheme="minorHAnsi" w:hAnsiTheme="minorHAnsi"/>
          <w:b w:val="0"/>
          <w:sz w:val="24"/>
          <w:szCs w:val="24"/>
        </w:rPr>
        <w:t>5 lutego 2018</w:t>
      </w:r>
      <w:r w:rsidR="00CF32CC" w:rsidRPr="007D54A1">
        <w:rPr>
          <w:rFonts w:asciiTheme="minorHAnsi" w:hAnsiTheme="minorHAnsi"/>
          <w:b w:val="0"/>
          <w:sz w:val="24"/>
          <w:szCs w:val="24"/>
        </w:rPr>
        <w:t xml:space="preserve"> r. w sprawie określenia właściwości terytorialnej</w:t>
      </w:r>
      <w:r w:rsidR="00D31737" w:rsidRPr="007D54A1">
        <w:rPr>
          <w:rFonts w:asciiTheme="minorHAnsi" w:hAnsiTheme="minorHAnsi"/>
          <w:b w:val="0"/>
          <w:sz w:val="24"/>
          <w:szCs w:val="24"/>
        </w:rPr>
        <w:t xml:space="preserve"> i rzeczowej</w:t>
      </w:r>
      <w:r w:rsidR="00CF32CC" w:rsidRPr="007D54A1">
        <w:rPr>
          <w:rFonts w:asciiTheme="minorHAnsi" w:hAnsiTheme="minorHAnsi"/>
          <w:b w:val="0"/>
          <w:sz w:val="24"/>
          <w:szCs w:val="24"/>
        </w:rPr>
        <w:t xml:space="preserve"> komisarzy wyborczych</w:t>
      </w:r>
      <w:r w:rsidR="00D31737" w:rsidRPr="007D54A1">
        <w:rPr>
          <w:rFonts w:asciiTheme="minorHAnsi" w:hAnsiTheme="minorHAnsi"/>
          <w:b w:val="0"/>
          <w:sz w:val="24"/>
          <w:szCs w:val="24"/>
        </w:rPr>
        <w:t xml:space="preserve"> oraz ich siedzib, a także trybu pracy komisarzy wyborczych </w:t>
      </w:r>
      <w:r w:rsidR="00CF32CC" w:rsidRPr="007D54A1">
        <w:rPr>
          <w:rFonts w:asciiTheme="minorHAnsi" w:hAnsiTheme="minorHAnsi"/>
          <w:b w:val="0"/>
          <w:sz w:val="24"/>
          <w:szCs w:val="24"/>
        </w:rPr>
        <w:t>(Monitor Polski z 201</w:t>
      </w:r>
      <w:r w:rsidR="00D31737" w:rsidRPr="007D54A1">
        <w:rPr>
          <w:rFonts w:asciiTheme="minorHAnsi" w:hAnsiTheme="minorHAnsi"/>
          <w:b w:val="0"/>
          <w:sz w:val="24"/>
          <w:szCs w:val="24"/>
        </w:rPr>
        <w:t>8</w:t>
      </w:r>
      <w:r w:rsidR="007D54A1">
        <w:rPr>
          <w:rFonts w:asciiTheme="minorHAnsi" w:hAnsiTheme="minorHAnsi"/>
          <w:b w:val="0"/>
          <w:sz w:val="24"/>
          <w:szCs w:val="24"/>
        </w:rPr>
        <w:t xml:space="preserve"> r. poz. </w:t>
      </w:r>
      <w:r w:rsidR="00E4344F">
        <w:rPr>
          <w:rFonts w:asciiTheme="minorHAnsi" w:hAnsiTheme="minorHAnsi"/>
          <w:b w:val="0"/>
          <w:sz w:val="24"/>
          <w:szCs w:val="24"/>
        </w:rPr>
        <w:t>246</w:t>
      </w:r>
      <w:r w:rsidR="00CF32CC" w:rsidRPr="007D54A1">
        <w:rPr>
          <w:rFonts w:asciiTheme="minorHAnsi" w:hAnsiTheme="minorHAnsi"/>
          <w:b w:val="0"/>
          <w:sz w:val="24"/>
          <w:szCs w:val="24"/>
        </w:rPr>
        <w:t xml:space="preserve">) </w:t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>Komisarz Wyborczy w Wałbrzyc</w:t>
      </w:r>
      <w:r w:rsidRPr="007D54A1">
        <w:rPr>
          <w:rFonts w:asciiTheme="minorHAnsi" w:hAnsiTheme="minorHAnsi" w:cs="Arial"/>
          <w:b w:val="0"/>
          <w:sz w:val="24"/>
          <w:szCs w:val="24"/>
        </w:rPr>
        <w:t>h</w:t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>u</w:t>
      </w:r>
      <w:r w:rsidR="001938DA" w:rsidRPr="007D54A1">
        <w:rPr>
          <w:rFonts w:asciiTheme="minorHAnsi" w:hAnsiTheme="minorHAnsi" w:cs="Arial"/>
          <w:b w:val="0"/>
          <w:sz w:val="24"/>
          <w:szCs w:val="24"/>
        </w:rPr>
        <w:t xml:space="preserve"> I</w:t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 xml:space="preserve"> podaje do wiadomości publicznej liczbę mieszkańców </w:t>
      </w:r>
      <w:r w:rsidR="00E13188">
        <w:rPr>
          <w:rFonts w:asciiTheme="minorHAnsi" w:hAnsiTheme="minorHAnsi" w:cs="Arial"/>
          <w:b w:val="0"/>
          <w:sz w:val="24"/>
          <w:szCs w:val="24"/>
        </w:rPr>
        <w:br/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>w poszczególnych gminach</w:t>
      </w:r>
      <w:r w:rsidR="001938DA" w:rsidRPr="007D54A1">
        <w:rPr>
          <w:rFonts w:asciiTheme="minorHAnsi" w:hAnsiTheme="minorHAnsi" w:cs="Arial"/>
          <w:b w:val="0"/>
          <w:sz w:val="24"/>
          <w:szCs w:val="24"/>
        </w:rPr>
        <w:t xml:space="preserve"> ze swojej właściwości terytorialnej</w:t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 xml:space="preserve">, według stanu na </w:t>
      </w:r>
      <w:r w:rsidR="00743AB3" w:rsidRPr="007D54A1">
        <w:rPr>
          <w:rFonts w:asciiTheme="minorHAnsi" w:hAnsiTheme="minorHAnsi" w:cs="Arial"/>
          <w:b w:val="0"/>
          <w:sz w:val="24"/>
          <w:szCs w:val="24"/>
        </w:rPr>
        <w:t xml:space="preserve">dzień </w:t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>31 grudnia 201</w:t>
      </w:r>
      <w:r w:rsidR="001938DA" w:rsidRPr="007D54A1">
        <w:rPr>
          <w:rFonts w:asciiTheme="minorHAnsi" w:hAnsiTheme="minorHAnsi" w:cs="Arial"/>
          <w:b w:val="0"/>
          <w:sz w:val="24"/>
          <w:szCs w:val="24"/>
        </w:rPr>
        <w:t>7</w:t>
      </w:r>
      <w:r w:rsidR="004B5CB5" w:rsidRPr="007D54A1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973A03" w:rsidRPr="007D54A1">
        <w:rPr>
          <w:rFonts w:asciiTheme="minorHAnsi" w:hAnsiTheme="minorHAnsi" w:cs="Arial"/>
          <w:b w:val="0"/>
          <w:sz w:val="24"/>
          <w:szCs w:val="24"/>
        </w:rPr>
        <w:t>r.</w:t>
      </w:r>
    </w:p>
    <w:tbl>
      <w:tblPr>
        <w:tblStyle w:val="Tabela-Siatka"/>
        <w:tblW w:w="5098" w:type="dxa"/>
        <w:jc w:val="center"/>
        <w:tblLayout w:type="fixed"/>
        <w:tblLook w:val="01E0" w:firstRow="1" w:lastRow="1" w:firstColumn="1" w:lastColumn="1" w:noHBand="0" w:noVBand="0"/>
      </w:tblPr>
      <w:tblGrid>
        <w:gridCol w:w="624"/>
        <w:gridCol w:w="2773"/>
        <w:gridCol w:w="1701"/>
      </w:tblGrid>
      <w:tr w:rsidR="00E4344F" w:rsidRPr="00014EB6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773" w:type="dxa"/>
            <w:vAlign w:val="center"/>
          </w:tcPr>
          <w:p w:rsidR="00E4344F" w:rsidRPr="00B73A21" w:rsidRDefault="00E4344F" w:rsidP="006510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Nazwa gminy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E4344F" w:rsidRPr="00B73A21" w:rsidRDefault="00E4344F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Liczba</w:t>
            </w:r>
          </w:p>
          <w:p w:rsidR="00E4344F" w:rsidRPr="00B73A21" w:rsidRDefault="00E4344F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mieszkańców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4344F" w:rsidRPr="00B73A21" w:rsidRDefault="00E4344F" w:rsidP="00973A03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Miasto na prawach powiatu Wałbrzych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E4344F" w:rsidRPr="00E4344F" w:rsidRDefault="00E4344F" w:rsidP="006510D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4344F">
              <w:rPr>
                <w:rFonts w:asciiTheme="minorHAnsi" w:hAnsiTheme="minorHAnsi"/>
                <w:sz w:val="18"/>
                <w:szCs w:val="18"/>
              </w:rPr>
              <w:t>103779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3" w:type="dxa"/>
          </w:tcPr>
          <w:p w:rsidR="00E4344F" w:rsidRPr="00B73A21" w:rsidRDefault="00E4344F" w:rsidP="00E4344F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Powiat ś</w:t>
            </w:r>
            <w:r w:rsidRPr="00B73A21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widnicki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152880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Świdnica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54537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Świebodzice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21747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Dobromierz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5235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Jaworzyna Śląska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10246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Marcinowice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6366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Strzegom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25601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Świdnica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16775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E4344F" w:rsidRPr="00B73A21" w:rsidRDefault="00E4344F" w:rsidP="00E4344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Żarów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E4344F" w:rsidRDefault="00E4344F" w:rsidP="00E4344F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</w:pPr>
            <w:r w:rsidRPr="00E4344F">
              <w:rPr>
                <w:rFonts w:asciiTheme="minorHAnsi" w:hAnsiTheme="minorHAnsi"/>
                <w:bCs/>
                <w:i/>
                <w:color w:val="000000"/>
                <w:sz w:val="18"/>
                <w:szCs w:val="18"/>
              </w:rPr>
              <w:t>12373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3" w:type="dxa"/>
          </w:tcPr>
          <w:p w:rsidR="00E4344F" w:rsidRPr="00B73A21" w:rsidRDefault="00E4344F" w:rsidP="00E4344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Powiat w</w:t>
            </w:r>
            <w:r w:rsidRPr="00B73A21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ałbrzyski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E4344F" w:rsidRDefault="00E4344F" w:rsidP="00E4344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E4344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54069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bookmarkStart w:id="1" w:name="_Hlk127344118"/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E4344F" w:rsidRPr="00B73A21" w:rsidRDefault="00E4344F" w:rsidP="00E4344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Boguszów-Gorce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14692</w:t>
            </w:r>
          </w:p>
        </w:tc>
      </w:tr>
      <w:bookmarkEnd w:id="1"/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2773" w:type="dxa"/>
            <w:vAlign w:val="bottom"/>
          </w:tcPr>
          <w:p w:rsidR="00E4344F" w:rsidRPr="00B73A21" w:rsidRDefault="00E4344F" w:rsidP="00E4344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Jedlina-Zdrój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4670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2773" w:type="dxa"/>
            <w:vAlign w:val="bottom"/>
          </w:tcPr>
          <w:p w:rsidR="00E4344F" w:rsidRPr="00B73A21" w:rsidRDefault="00E4344F" w:rsidP="00E4344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Szczawno-Zdrój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5441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bottom"/>
          </w:tcPr>
          <w:p w:rsidR="00E4344F" w:rsidRPr="00B73A21" w:rsidRDefault="00E4344F" w:rsidP="00E4344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Czarny Bór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4825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2773" w:type="dxa"/>
            <w:vAlign w:val="bottom"/>
          </w:tcPr>
          <w:p w:rsidR="00E4344F" w:rsidRPr="00B73A21" w:rsidRDefault="00E4344F" w:rsidP="00E4344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Głuszyca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8364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</w:t>
            </w:r>
          </w:p>
        </w:tc>
        <w:tc>
          <w:tcPr>
            <w:tcW w:w="2773" w:type="dxa"/>
            <w:vAlign w:val="bottom"/>
          </w:tcPr>
          <w:p w:rsidR="00E4344F" w:rsidRPr="00B73A21" w:rsidRDefault="00E4344F" w:rsidP="00E4344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Mieroszów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6455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</w:t>
            </w:r>
          </w:p>
        </w:tc>
        <w:tc>
          <w:tcPr>
            <w:tcW w:w="2773" w:type="dxa"/>
            <w:vAlign w:val="bottom"/>
          </w:tcPr>
          <w:p w:rsidR="00E4344F" w:rsidRPr="00B73A21" w:rsidRDefault="00E4344F" w:rsidP="00E4344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Stare Bogaczowice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4154</w:t>
            </w:r>
          </w:p>
        </w:tc>
      </w:tr>
      <w:tr w:rsidR="00E4344F" w:rsidTr="00882B63">
        <w:trPr>
          <w:jc w:val="center"/>
        </w:trPr>
        <w:tc>
          <w:tcPr>
            <w:tcW w:w="624" w:type="dxa"/>
            <w:vAlign w:val="center"/>
          </w:tcPr>
          <w:p w:rsidR="00E4344F" w:rsidRPr="00B73A21" w:rsidRDefault="00E4344F" w:rsidP="00E434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</w:t>
            </w:r>
          </w:p>
        </w:tc>
        <w:tc>
          <w:tcPr>
            <w:tcW w:w="2773" w:type="dxa"/>
            <w:vAlign w:val="bottom"/>
          </w:tcPr>
          <w:p w:rsidR="00E4344F" w:rsidRPr="00B73A21" w:rsidRDefault="00E4344F" w:rsidP="00E4344F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Walim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4344F" w:rsidRPr="00B73A21" w:rsidRDefault="00E4344F" w:rsidP="00E4344F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5468</w:t>
            </w:r>
          </w:p>
        </w:tc>
      </w:tr>
    </w:tbl>
    <w:p w:rsidR="00E13188" w:rsidRDefault="00973A03" w:rsidP="00973A0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3188" w:rsidRDefault="00E13188" w:rsidP="00973A03">
      <w:pPr>
        <w:jc w:val="center"/>
        <w:rPr>
          <w:b/>
        </w:rPr>
      </w:pPr>
    </w:p>
    <w:p w:rsidR="00973A03" w:rsidRPr="00444C08" w:rsidRDefault="00973A03" w:rsidP="00973A0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73A21" w:rsidRPr="00381CAA" w:rsidRDefault="00973A03" w:rsidP="00B73A21">
      <w:pPr>
        <w:spacing w:after="0"/>
        <w:jc w:val="center"/>
        <w:rPr>
          <w:rFonts w:eastAsia="Times New Roman" w:cs="Times New Roman"/>
          <w:b/>
        </w:rPr>
      </w:pPr>
      <w:r w:rsidRPr="00B73A21">
        <w:rPr>
          <w:rFonts w:eastAsia="Times New Roman" w:cs="Times New Roman"/>
          <w:b/>
          <w:sz w:val="18"/>
          <w:szCs w:val="18"/>
        </w:rPr>
        <w:tab/>
      </w:r>
      <w:r w:rsidRPr="00B73A21">
        <w:rPr>
          <w:rFonts w:eastAsia="Times New Roman" w:cs="Times New Roman"/>
          <w:b/>
          <w:sz w:val="18"/>
          <w:szCs w:val="18"/>
        </w:rPr>
        <w:tab/>
      </w:r>
      <w:r w:rsidRPr="00B73A21">
        <w:rPr>
          <w:rFonts w:eastAsia="Times New Roman" w:cs="Times New Roman"/>
          <w:b/>
          <w:sz w:val="18"/>
          <w:szCs w:val="18"/>
        </w:rPr>
        <w:tab/>
      </w:r>
      <w:r w:rsidRPr="00B73A21">
        <w:rPr>
          <w:rFonts w:eastAsia="Times New Roman" w:cs="Times New Roman"/>
          <w:b/>
          <w:sz w:val="18"/>
          <w:szCs w:val="18"/>
        </w:rPr>
        <w:tab/>
      </w:r>
      <w:r w:rsidR="00556A7A">
        <w:rPr>
          <w:rFonts w:eastAsia="Times New Roman" w:cs="Times New Roman"/>
          <w:b/>
          <w:sz w:val="18"/>
          <w:szCs w:val="18"/>
        </w:rPr>
        <w:tab/>
      </w:r>
      <w:r w:rsidR="00556A7A" w:rsidRPr="00381CAA">
        <w:rPr>
          <w:rFonts w:eastAsia="Times New Roman" w:cs="Times New Roman"/>
          <w:b/>
        </w:rPr>
        <w:t xml:space="preserve">  </w:t>
      </w:r>
      <w:r w:rsidR="009430F4">
        <w:rPr>
          <w:rFonts w:eastAsia="Times New Roman" w:cs="Times New Roman"/>
          <w:b/>
        </w:rPr>
        <w:t xml:space="preserve">  </w:t>
      </w:r>
      <w:r w:rsidR="00556A7A" w:rsidRPr="00381CAA">
        <w:rPr>
          <w:rFonts w:eastAsia="Times New Roman" w:cs="Times New Roman"/>
          <w:b/>
        </w:rPr>
        <w:t xml:space="preserve"> </w:t>
      </w:r>
      <w:r w:rsidRPr="00381CAA">
        <w:rPr>
          <w:rFonts w:eastAsia="Times New Roman" w:cs="Times New Roman"/>
          <w:b/>
        </w:rPr>
        <w:t>Komisarz Wyborczy</w:t>
      </w:r>
    </w:p>
    <w:p w:rsidR="00973A03" w:rsidRDefault="00B73A21" w:rsidP="00B73A21">
      <w:pPr>
        <w:spacing w:after="0"/>
        <w:jc w:val="center"/>
        <w:rPr>
          <w:b/>
        </w:rPr>
      </w:pPr>
      <w:r w:rsidRPr="00381CAA">
        <w:rPr>
          <w:rFonts w:eastAsia="Times New Roman" w:cs="Times New Roman"/>
          <w:b/>
        </w:rPr>
        <w:tab/>
      </w:r>
      <w:r w:rsidRPr="00381CAA">
        <w:rPr>
          <w:rFonts w:eastAsia="Times New Roman" w:cs="Times New Roman"/>
          <w:b/>
        </w:rPr>
        <w:tab/>
      </w:r>
      <w:r w:rsidRPr="00381CAA">
        <w:rPr>
          <w:rFonts w:eastAsia="Times New Roman" w:cs="Times New Roman"/>
          <w:b/>
        </w:rPr>
        <w:tab/>
      </w:r>
      <w:r w:rsidRPr="00381CAA">
        <w:rPr>
          <w:rFonts w:eastAsia="Times New Roman" w:cs="Times New Roman"/>
          <w:b/>
        </w:rPr>
        <w:tab/>
      </w:r>
      <w:r w:rsidR="00556A7A" w:rsidRPr="00381CAA">
        <w:rPr>
          <w:rFonts w:eastAsia="Times New Roman" w:cs="Times New Roman"/>
          <w:b/>
        </w:rPr>
        <w:tab/>
      </w:r>
      <w:r w:rsidR="00973A03" w:rsidRPr="00381CAA">
        <w:rPr>
          <w:rFonts w:eastAsia="Times New Roman" w:cs="Times New Roman"/>
          <w:b/>
        </w:rPr>
        <w:t xml:space="preserve"> </w:t>
      </w:r>
      <w:r w:rsidR="00556A7A" w:rsidRPr="00381CAA">
        <w:rPr>
          <w:rFonts w:eastAsia="Times New Roman" w:cs="Times New Roman"/>
          <w:b/>
        </w:rPr>
        <w:t xml:space="preserve"> </w:t>
      </w:r>
      <w:r w:rsidR="0012158C">
        <w:rPr>
          <w:rFonts w:eastAsia="Times New Roman" w:cs="Times New Roman"/>
          <w:b/>
        </w:rPr>
        <w:t xml:space="preserve">   </w:t>
      </w:r>
      <w:r w:rsidR="00973A03" w:rsidRPr="00381CAA">
        <w:rPr>
          <w:rFonts w:eastAsia="Times New Roman" w:cs="Times New Roman"/>
          <w:b/>
        </w:rPr>
        <w:t xml:space="preserve">w </w:t>
      </w:r>
      <w:r w:rsidR="00973A03" w:rsidRPr="00381CAA">
        <w:rPr>
          <w:b/>
        </w:rPr>
        <w:t>Wałbrzychu</w:t>
      </w:r>
      <w:r w:rsidR="00E4344F">
        <w:rPr>
          <w:b/>
        </w:rPr>
        <w:t xml:space="preserve"> I</w:t>
      </w:r>
    </w:p>
    <w:p w:rsidR="00444C08" w:rsidRPr="00381CAA" w:rsidRDefault="00444C08" w:rsidP="00743AB3">
      <w:pPr>
        <w:spacing w:after="0"/>
        <w:jc w:val="center"/>
        <w:rPr>
          <w:rFonts w:eastAsia="Times New Roman" w:cs="Times New Roman"/>
          <w:b/>
        </w:rPr>
      </w:pPr>
    </w:p>
    <w:p w:rsidR="00973A03" w:rsidRPr="00973A03" w:rsidRDefault="00973A03" w:rsidP="00B73A21">
      <w:pPr>
        <w:spacing w:after="0" w:line="240" w:lineRule="auto"/>
        <w:jc w:val="both"/>
        <w:rPr>
          <w:rFonts w:eastAsia="Times New Roman" w:cs="Arial"/>
        </w:rPr>
      </w:pP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="0012158C">
        <w:rPr>
          <w:b/>
        </w:rPr>
        <w:t xml:space="preserve">            </w:t>
      </w:r>
      <w:r w:rsidR="00E4344F">
        <w:rPr>
          <w:b/>
        </w:rPr>
        <w:t xml:space="preserve">  </w:t>
      </w:r>
      <w:r w:rsidR="00444C08">
        <w:rPr>
          <w:rFonts w:eastAsia="Times New Roman" w:cs="Times New Roman"/>
          <w:b/>
        </w:rPr>
        <w:t xml:space="preserve"> </w:t>
      </w:r>
      <w:r w:rsidR="0012158C">
        <w:rPr>
          <w:rFonts w:eastAsia="Times New Roman" w:cs="Times New Roman"/>
          <w:b/>
        </w:rPr>
        <w:t xml:space="preserve">/-/ </w:t>
      </w:r>
      <w:r w:rsidR="00E4344F">
        <w:rPr>
          <w:b/>
        </w:rPr>
        <w:t>Dariusz Pająk</w:t>
      </w:r>
    </w:p>
    <w:p w:rsidR="001A5676" w:rsidRDefault="001A5676" w:rsidP="00B73A21">
      <w:pPr>
        <w:spacing w:after="0"/>
      </w:pPr>
    </w:p>
    <w:sectPr w:rsidR="001A5676" w:rsidSect="00743AB3">
      <w:pgSz w:w="11906" w:h="16838"/>
      <w:pgMar w:top="993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03"/>
    <w:rsid w:val="0006483C"/>
    <w:rsid w:val="000A48F2"/>
    <w:rsid w:val="00120BAF"/>
    <w:rsid w:val="0012158C"/>
    <w:rsid w:val="0015419B"/>
    <w:rsid w:val="001938DA"/>
    <w:rsid w:val="001A5676"/>
    <w:rsid w:val="001C7037"/>
    <w:rsid w:val="00381CAA"/>
    <w:rsid w:val="003A3F8F"/>
    <w:rsid w:val="003D273B"/>
    <w:rsid w:val="00444C08"/>
    <w:rsid w:val="00470373"/>
    <w:rsid w:val="004B5CB5"/>
    <w:rsid w:val="00556A7A"/>
    <w:rsid w:val="005D6C2B"/>
    <w:rsid w:val="00657FF4"/>
    <w:rsid w:val="00736BBF"/>
    <w:rsid w:val="00743AB3"/>
    <w:rsid w:val="007505F4"/>
    <w:rsid w:val="00765602"/>
    <w:rsid w:val="007751D4"/>
    <w:rsid w:val="007D54A1"/>
    <w:rsid w:val="00882B63"/>
    <w:rsid w:val="008B2CB9"/>
    <w:rsid w:val="009430F4"/>
    <w:rsid w:val="00973A03"/>
    <w:rsid w:val="00B73A21"/>
    <w:rsid w:val="00CE2A95"/>
    <w:rsid w:val="00CF32CC"/>
    <w:rsid w:val="00D31737"/>
    <w:rsid w:val="00E13188"/>
    <w:rsid w:val="00E3754B"/>
    <w:rsid w:val="00E4344F"/>
    <w:rsid w:val="00F308CD"/>
    <w:rsid w:val="00F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5B32A-99AD-4302-8606-9227FB01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C7A"/>
  </w:style>
  <w:style w:type="paragraph" w:styleId="Nagwek2">
    <w:name w:val="heading 2"/>
    <w:basedOn w:val="Normalny"/>
    <w:link w:val="Nagwek2Znak"/>
    <w:uiPriority w:val="9"/>
    <w:qFormat/>
    <w:rsid w:val="00CF3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F32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F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Joanna Kazanowicz</cp:lastModifiedBy>
  <cp:revision>6</cp:revision>
  <cp:lastPrinted>2014-08-21T09:05:00Z</cp:lastPrinted>
  <dcterms:created xsi:type="dcterms:W3CDTF">2018-08-10T06:35:00Z</dcterms:created>
  <dcterms:modified xsi:type="dcterms:W3CDTF">2018-08-14T09:33:00Z</dcterms:modified>
</cp:coreProperties>
</file>